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50C9" w:rsidRPr="007356BB" w:rsidRDefault="00DD50C9" w:rsidP="00DD50C9">
      <w:pPr>
        <w:spacing w:line="360" w:lineRule="auto"/>
        <w:jc w:val="center"/>
        <w:rPr>
          <w:rFonts w:ascii="Times New Roman" w:eastAsia="黑体" w:hAnsi="Times New Roman" w:cs="Times New Roman"/>
          <w:b/>
          <w:color w:val="333333"/>
          <w:sz w:val="32"/>
          <w:szCs w:val="32"/>
        </w:rPr>
      </w:pPr>
      <w:r>
        <w:rPr>
          <w:rFonts w:ascii="Times New Roman" w:hAnsi="Times New Roman" w:cs="Times New Roman"/>
          <w:b/>
          <w:noProof/>
          <w:color w:val="333333"/>
          <w:sz w:val="32"/>
          <w:szCs w:val="32"/>
        </w:rPr>
        <w:drawing>
          <wp:anchor distT="0" distB="0" distL="114300" distR="114300" simplePos="0" relativeHeight="251659264" behindDoc="0" locked="0" layoutInCell="1" allowOverlap="1">
            <wp:simplePos x="0" y="0"/>
            <wp:positionH relativeFrom="page">
              <wp:posOffset>11150600</wp:posOffset>
            </wp:positionH>
            <wp:positionV relativeFrom="topMargin">
              <wp:posOffset>11252200</wp:posOffset>
            </wp:positionV>
            <wp:extent cx="342900" cy="355600"/>
            <wp:effectExtent l="0" t="0" r="0" b="6350"/>
            <wp:wrapNone/>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 cy="3556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333333"/>
          <w:sz w:val="32"/>
          <w:szCs w:val="32"/>
        </w:rPr>
        <w:drawing>
          <wp:anchor distT="0" distB="0" distL="114300" distR="114300" simplePos="0" relativeHeight="251660288" behindDoc="0" locked="0" layoutInCell="1" allowOverlap="1">
            <wp:simplePos x="0" y="0"/>
            <wp:positionH relativeFrom="page">
              <wp:posOffset>11455400</wp:posOffset>
            </wp:positionH>
            <wp:positionV relativeFrom="page">
              <wp:posOffset>12674600</wp:posOffset>
            </wp:positionV>
            <wp:extent cx="381000" cy="495300"/>
            <wp:effectExtent l="0" t="0" r="0" b="0"/>
            <wp:wrapNone/>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 cy="495300"/>
                    </a:xfrm>
                    <a:prstGeom prst="rect">
                      <a:avLst/>
                    </a:prstGeom>
                    <a:noFill/>
                  </pic:spPr>
                </pic:pic>
              </a:graphicData>
            </a:graphic>
            <wp14:sizeRelH relativeFrom="page">
              <wp14:pctWidth>0</wp14:pctWidth>
            </wp14:sizeRelH>
            <wp14:sizeRelV relativeFrom="page">
              <wp14:pctHeight>0</wp14:pctHeight>
            </wp14:sizeRelV>
          </wp:anchor>
        </w:drawing>
      </w:r>
      <w:r w:rsidRPr="007356BB">
        <w:rPr>
          <w:rFonts w:ascii="Times New Roman" w:hAnsi="Times New Roman" w:cs="Times New Roman"/>
          <w:b/>
          <w:color w:val="333333"/>
          <w:sz w:val="32"/>
          <w:szCs w:val="32"/>
        </w:rPr>
        <w:t>人教版</w:t>
      </w:r>
      <w:r w:rsidRPr="007356BB">
        <w:rPr>
          <w:rFonts w:ascii="Times New Roman" w:eastAsia="华文行楷" w:hAnsi="Times New Roman" w:cs="Times New Roman"/>
          <w:b/>
          <w:color w:val="333333"/>
          <w:sz w:val="32"/>
          <w:szCs w:val="32"/>
          <w:u w:val="single"/>
        </w:rPr>
        <w:t xml:space="preserve"> </w:t>
      </w:r>
      <w:r w:rsidRPr="007356BB">
        <w:rPr>
          <w:rFonts w:ascii="Times New Roman" w:eastAsia="华文行楷" w:hAnsi="Times New Roman" w:cs="Times New Roman"/>
          <w:b/>
          <w:color w:val="333333"/>
          <w:sz w:val="32"/>
          <w:szCs w:val="32"/>
          <w:u w:val="single"/>
        </w:rPr>
        <w:t>九</w:t>
      </w:r>
      <w:r w:rsidRPr="007356BB">
        <w:rPr>
          <w:rFonts w:ascii="Times New Roman" w:eastAsia="华文行楷" w:hAnsi="Times New Roman" w:cs="Times New Roman"/>
          <w:b/>
          <w:color w:val="333333"/>
          <w:sz w:val="32"/>
          <w:szCs w:val="32"/>
          <w:u w:val="single"/>
        </w:rPr>
        <w:t> </w:t>
      </w:r>
      <w:r w:rsidRPr="007356BB">
        <w:rPr>
          <w:rFonts w:ascii="Times New Roman" w:hAnsi="Times New Roman" w:cs="Times New Roman"/>
          <w:b/>
          <w:color w:val="333333"/>
          <w:sz w:val="32"/>
          <w:szCs w:val="32"/>
          <w:u w:val="single"/>
        </w:rPr>
        <w:t> </w:t>
      </w:r>
      <w:r w:rsidRPr="007356BB">
        <w:rPr>
          <w:rFonts w:ascii="Times New Roman" w:hAnsi="Times New Roman" w:cs="Times New Roman"/>
          <w:b/>
          <w:color w:val="333333"/>
          <w:sz w:val="32"/>
          <w:szCs w:val="32"/>
        </w:rPr>
        <w:t>年级</w:t>
      </w:r>
      <w:r w:rsidRPr="007356BB">
        <w:rPr>
          <w:rFonts w:ascii="Times New Roman" w:eastAsia="华文行楷" w:hAnsi="Times New Roman" w:cs="Times New Roman"/>
          <w:b/>
          <w:color w:val="333333"/>
          <w:sz w:val="32"/>
          <w:szCs w:val="32"/>
          <w:u w:val="single"/>
        </w:rPr>
        <w:t xml:space="preserve">  </w:t>
      </w:r>
      <w:r w:rsidRPr="007356BB">
        <w:rPr>
          <w:rFonts w:ascii="Times New Roman" w:eastAsia="华文行楷" w:hAnsi="Times New Roman" w:cs="Times New Roman"/>
          <w:b/>
          <w:color w:val="333333"/>
          <w:sz w:val="32"/>
          <w:szCs w:val="32"/>
          <w:u w:val="single"/>
        </w:rPr>
        <w:t>物理</w:t>
      </w:r>
      <w:r w:rsidRPr="007356BB">
        <w:rPr>
          <w:rFonts w:ascii="Times New Roman" w:eastAsia="华文行楷" w:hAnsi="Times New Roman" w:cs="Times New Roman"/>
          <w:b/>
          <w:color w:val="333333"/>
          <w:sz w:val="32"/>
          <w:szCs w:val="32"/>
          <w:u w:val="single"/>
        </w:rPr>
        <w:t>  </w:t>
      </w:r>
      <w:r w:rsidRPr="007356BB">
        <w:rPr>
          <w:rFonts w:ascii="Times New Roman" w:hAnsi="Times New Roman" w:cs="Times New Roman"/>
          <w:b/>
          <w:color w:val="333333"/>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699"/>
        <w:gridCol w:w="1323"/>
        <w:gridCol w:w="1118"/>
        <w:gridCol w:w="1440"/>
        <w:gridCol w:w="2700"/>
      </w:tblGrid>
      <w:tr w:rsidR="00DD50C9" w:rsidTr="003B7725">
        <w:trPr>
          <w:trHeight w:val="463"/>
          <w:jc w:val="center"/>
        </w:trPr>
        <w:tc>
          <w:tcPr>
            <w:tcW w:w="1368" w:type="dxa"/>
            <w:gridSpan w:val="2"/>
            <w:vAlign w:val="center"/>
          </w:tcPr>
          <w:p w:rsidR="00DD50C9" w:rsidRPr="007356BB" w:rsidRDefault="00DD50C9" w:rsidP="003B7725">
            <w:pPr>
              <w:spacing w:line="360" w:lineRule="auto"/>
              <w:jc w:val="center"/>
              <w:rPr>
                <w:rFonts w:ascii="Times New Roman" w:hAnsi="Times New Roman" w:cs="Times New Roman"/>
                <w:b/>
                <w:bCs/>
                <w:snapToGrid w:val="0"/>
                <w:szCs w:val="21"/>
              </w:rPr>
            </w:pPr>
            <w:proofErr w:type="gramStart"/>
            <w:r w:rsidRPr="007356BB">
              <w:rPr>
                <w:rFonts w:ascii="Times New Roman" w:hAnsi="Times New Roman" w:cs="Times New Roman"/>
                <w:b/>
                <w:bCs/>
                <w:snapToGrid w:val="0"/>
                <w:szCs w:val="21"/>
              </w:rPr>
              <w:t>主备人</w:t>
            </w:r>
            <w:proofErr w:type="gramEnd"/>
          </w:p>
        </w:tc>
        <w:tc>
          <w:tcPr>
            <w:tcW w:w="1699" w:type="dxa"/>
            <w:vAlign w:val="center"/>
          </w:tcPr>
          <w:p w:rsidR="00DD50C9" w:rsidRPr="007356BB" w:rsidRDefault="00DD50C9" w:rsidP="003B7725">
            <w:pPr>
              <w:spacing w:line="360" w:lineRule="auto"/>
              <w:jc w:val="center"/>
              <w:rPr>
                <w:rFonts w:ascii="Times New Roman" w:hAnsi="Times New Roman" w:cs="Times New Roman"/>
                <w:snapToGrid w:val="0"/>
                <w:szCs w:val="21"/>
              </w:rPr>
            </w:pPr>
          </w:p>
        </w:tc>
        <w:tc>
          <w:tcPr>
            <w:tcW w:w="1323" w:type="dxa"/>
            <w:vAlign w:val="center"/>
          </w:tcPr>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学科</w:t>
            </w:r>
          </w:p>
        </w:tc>
        <w:tc>
          <w:tcPr>
            <w:tcW w:w="1118" w:type="dxa"/>
            <w:vAlign w:val="center"/>
          </w:tcPr>
          <w:p w:rsidR="00DD50C9" w:rsidRPr="007356BB" w:rsidRDefault="00DD50C9" w:rsidP="003B7725">
            <w:pPr>
              <w:spacing w:line="360" w:lineRule="auto"/>
              <w:jc w:val="center"/>
              <w:rPr>
                <w:rFonts w:ascii="Times New Roman" w:hAnsi="Times New Roman" w:cs="Times New Roman"/>
                <w:b/>
                <w:snapToGrid w:val="0"/>
                <w:szCs w:val="21"/>
              </w:rPr>
            </w:pPr>
            <w:r w:rsidRPr="007356BB">
              <w:rPr>
                <w:rFonts w:ascii="Times New Roman" w:hAnsi="Times New Roman" w:cs="Times New Roman"/>
                <w:b/>
                <w:snapToGrid w:val="0"/>
                <w:szCs w:val="21"/>
              </w:rPr>
              <w:t>物理</w:t>
            </w:r>
          </w:p>
        </w:tc>
        <w:tc>
          <w:tcPr>
            <w:tcW w:w="1440" w:type="dxa"/>
            <w:vAlign w:val="center"/>
          </w:tcPr>
          <w:p w:rsidR="00DD50C9" w:rsidRPr="007356BB" w:rsidRDefault="00DD50C9" w:rsidP="003B7725">
            <w:pPr>
              <w:spacing w:line="360" w:lineRule="auto"/>
              <w:jc w:val="center"/>
              <w:rPr>
                <w:rFonts w:ascii="Times New Roman" w:hAnsi="Times New Roman" w:cs="Times New Roman"/>
                <w:b/>
                <w:snapToGrid w:val="0"/>
                <w:szCs w:val="21"/>
              </w:rPr>
            </w:pPr>
            <w:r w:rsidRPr="007356BB">
              <w:rPr>
                <w:rFonts w:ascii="Times New Roman" w:hAnsi="Times New Roman" w:cs="Times New Roman"/>
                <w:b/>
                <w:snapToGrid w:val="0"/>
                <w:szCs w:val="21"/>
              </w:rPr>
              <w:t>时间</w:t>
            </w:r>
          </w:p>
        </w:tc>
        <w:tc>
          <w:tcPr>
            <w:tcW w:w="2700" w:type="dxa"/>
            <w:vAlign w:val="center"/>
          </w:tcPr>
          <w:p w:rsidR="00DD50C9" w:rsidRPr="007356BB" w:rsidRDefault="00DD50C9" w:rsidP="003B7725">
            <w:pPr>
              <w:spacing w:line="360" w:lineRule="auto"/>
              <w:jc w:val="center"/>
              <w:rPr>
                <w:rFonts w:ascii="Times New Roman" w:hAnsi="Times New Roman" w:cs="Times New Roman"/>
                <w:b/>
                <w:snapToGrid w:val="0"/>
                <w:szCs w:val="21"/>
              </w:rPr>
            </w:pPr>
          </w:p>
        </w:tc>
      </w:tr>
      <w:tr w:rsidR="00DD50C9" w:rsidTr="003B7725">
        <w:trPr>
          <w:trHeight w:val="336"/>
          <w:jc w:val="center"/>
        </w:trPr>
        <w:tc>
          <w:tcPr>
            <w:tcW w:w="3067" w:type="dxa"/>
            <w:gridSpan w:val="3"/>
            <w:vAlign w:val="center"/>
          </w:tcPr>
          <w:p w:rsidR="00DD50C9" w:rsidRPr="007356BB" w:rsidRDefault="00DD50C9" w:rsidP="003B7725">
            <w:pPr>
              <w:spacing w:line="360" w:lineRule="auto"/>
              <w:jc w:val="center"/>
              <w:rPr>
                <w:rFonts w:ascii="Times New Roman" w:hAnsi="Times New Roman" w:cs="Times New Roman"/>
                <w:b/>
                <w:bCs/>
                <w:snapToGrid w:val="0"/>
                <w:sz w:val="28"/>
                <w:szCs w:val="28"/>
              </w:rPr>
            </w:pPr>
            <w:r w:rsidRPr="007356BB">
              <w:rPr>
                <w:rFonts w:ascii="Times New Roman" w:hAnsi="Times New Roman" w:cs="Times New Roman"/>
                <w:b/>
                <w:bCs/>
                <w:snapToGrid w:val="0"/>
                <w:sz w:val="28"/>
                <w:szCs w:val="28"/>
              </w:rPr>
              <w:t>课题</w:t>
            </w:r>
          </w:p>
        </w:tc>
        <w:tc>
          <w:tcPr>
            <w:tcW w:w="6581" w:type="dxa"/>
            <w:gridSpan w:val="4"/>
            <w:vAlign w:val="center"/>
          </w:tcPr>
          <w:p w:rsidR="00DD50C9" w:rsidRPr="007356BB" w:rsidRDefault="00DD50C9" w:rsidP="003B7725">
            <w:pPr>
              <w:spacing w:line="360" w:lineRule="auto"/>
              <w:jc w:val="center"/>
              <w:rPr>
                <w:rFonts w:ascii="Times New Roman" w:hAnsi="Times New Roman" w:cs="Times New Roman"/>
                <w:b/>
                <w:bCs/>
                <w:snapToGrid w:val="0"/>
                <w:sz w:val="28"/>
                <w:szCs w:val="28"/>
              </w:rPr>
            </w:pPr>
            <w:r w:rsidRPr="007356BB">
              <w:rPr>
                <w:rFonts w:ascii="Times New Roman" w:hAnsi="Times New Roman" w:cs="Times New Roman"/>
                <w:b/>
                <w:bCs/>
                <w:snapToGrid w:val="0"/>
                <w:sz w:val="28"/>
                <w:szCs w:val="28"/>
              </w:rPr>
              <w:t>第二十二章</w:t>
            </w:r>
            <w:r w:rsidRPr="007356BB">
              <w:rPr>
                <w:rFonts w:ascii="Times New Roman" w:hAnsi="Times New Roman" w:cs="Times New Roman"/>
                <w:b/>
                <w:bCs/>
                <w:snapToGrid w:val="0"/>
                <w:sz w:val="28"/>
                <w:szCs w:val="28"/>
              </w:rPr>
              <w:t xml:space="preserve">  </w:t>
            </w:r>
            <w:r w:rsidRPr="007356BB">
              <w:rPr>
                <w:rFonts w:ascii="Times New Roman" w:hAnsi="Times New Roman" w:cs="Times New Roman"/>
                <w:b/>
                <w:bCs/>
                <w:snapToGrid w:val="0"/>
                <w:sz w:val="28"/>
                <w:szCs w:val="28"/>
              </w:rPr>
              <w:t>能源与可持续发展</w:t>
            </w:r>
          </w:p>
          <w:p w:rsidR="00DD50C9" w:rsidRPr="007356BB" w:rsidRDefault="00DD50C9" w:rsidP="003B7725">
            <w:pPr>
              <w:adjustRightInd w:val="0"/>
              <w:spacing w:line="360" w:lineRule="auto"/>
              <w:jc w:val="center"/>
              <w:rPr>
                <w:rFonts w:ascii="Times New Roman" w:hAnsi="Times New Roman" w:cs="Times New Roman"/>
                <w:b/>
                <w:bCs/>
                <w:snapToGrid w:val="0"/>
                <w:sz w:val="28"/>
                <w:szCs w:val="28"/>
              </w:rPr>
            </w:pPr>
            <w:r w:rsidRPr="007356BB">
              <w:rPr>
                <w:rFonts w:ascii="Times New Roman" w:hAnsi="Times New Roman" w:cs="Times New Roman"/>
                <w:b/>
                <w:bCs/>
                <w:snapToGrid w:val="0"/>
                <w:sz w:val="28"/>
                <w:szCs w:val="28"/>
              </w:rPr>
              <w:t xml:space="preserve">  </w:t>
            </w:r>
            <w:r w:rsidRPr="007356BB">
              <w:rPr>
                <w:rFonts w:ascii="Times New Roman" w:hAnsi="Times New Roman" w:cs="Times New Roman"/>
                <w:b/>
                <w:bCs/>
                <w:snapToGrid w:val="0"/>
                <w:sz w:val="28"/>
                <w:szCs w:val="28"/>
              </w:rPr>
              <w:t>第</w:t>
            </w:r>
            <w:r w:rsidRPr="007356BB">
              <w:rPr>
                <w:rFonts w:ascii="Times New Roman" w:hAnsi="Times New Roman" w:cs="Times New Roman"/>
                <w:b/>
                <w:bCs/>
                <w:snapToGrid w:val="0"/>
                <w:sz w:val="28"/>
                <w:szCs w:val="28"/>
              </w:rPr>
              <w:t>1</w:t>
            </w:r>
            <w:r w:rsidRPr="007356BB">
              <w:rPr>
                <w:rFonts w:ascii="Times New Roman" w:hAnsi="Times New Roman" w:cs="Times New Roman"/>
                <w:b/>
                <w:bCs/>
                <w:snapToGrid w:val="0"/>
                <w:sz w:val="28"/>
                <w:szCs w:val="28"/>
              </w:rPr>
              <w:t>节《能</w:t>
            </w:r>
            <w:bookmarkStart w:id="0" w:name="_GoBack"/>
            <w:bookmarkEnd w:id="0"/>
            <w:r w:rsidRPr="007356BB">
              <w:rPr>
                <w:rFonts w:ascii="Times New Roman" w:hAnsi="Times New Roman" w:cs="Times New Roman"/>
                <w:b/>
                <w:bCs/>
                <w:snapToGrid w:val="0"/>
                <w:sz w:val="28"/>
                <w:szCs w:val="28"/>
              </w:rPr>
              <w:t>源》</w:t>
            </w:r>
          </w:p>
        </w:tc>
      </w:tr>
      <w:tr w:rsidR="00DD50C9" w:rsidTr="003B7725">
        <w:trPr>
          <w:trHeight w:val="1058"/>
          <w:jc w:val="center"/>
        </w:trPr>
        <w:tc>
          <w:tcPr>
            <w:tcW w:w="799" w:type="dxa"/>
            <w:vMerge w:val="restart"/>
            <w:vAlign w:val="center"/>
          </w:tcPr>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教</w:t>
            </w:r>
          </w:p>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学</w:t>
            </w:r>
          </w:p>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目</w:t>
            </w:r>
          </w:p>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标</w:t>
            </w:r>
          </w:p>
        </w:tc>
        <w:tc>
          <w:tcPr>
            <w:tcW w:w="2268" w:type="dxa"/>
            <w:gridSpan w:val="2"/>
            <w:vAlign w:val="center"/>
          </w:tcPr>
          <w:p w:rsidR="00DD50C9" w:rsidRPr="007356BB" w:rsidRDefault="00DD50C9" w:rsidP="003B7725">
            <w:pPr>
              <w:spacing w:line="360" w:lineRule="auto"/>
              <w:jc w:val="center"/>
              <w:rPr>
                <w:rFonts w:ascii="Times New Roman" w:hAnsi="Times New Roman" w:cs="Times New Roman"/>
                <w:snapToGrid w:val="0"/>
                <w:color w:val="000000"/>
                <w:szCs w:val="21"/>
              </w:rPr>
            </w:pPr>
            <w:r w:rsidRPr="007356BB">
              <w:rPr>
                <w:rFonts w:ascii="Times New Roman" w:hAnsi="Times New Roman" w:cs="Times New Roman"/>
                <w:color w:val="000000"/>
                <w:szCs w:val="21"/>
              </w:rPr>
              <w:t>知识与技能</w:t>
            </w:r>
          </w:p>
        </w:tc>
        <w:tc>
          <w:tcPr>
            <w:tcW w:w="6581" w:type="dxa"/>
            <w:gridSpan w:val="4"/>
          </w:tcPr>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1.</w:t>
            </w:r>
            <w:r w:rsidRPr="007356BB">
              <w:rPr>
                <w:rFonts w:ascii="Times New Roman" w:hAnsi="Times New Roman" w:cs="Times New Roman"/>
                <w:sz w:val="21"/>
                <w:szCs w:val="21"/>
              </w:rPr>
              <w:t>了解什么是能源及人类利用能源的历程</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2</w:t>
            </w:r>
            <w:r w:rsidRPr="007356BB">
              <w:rPr>
                <w:rFonts w:ascii="Times New Roman" w:hAnsi="Times New Roman" w:cs="Times New Roman"/>
                <w:sz w:val="21"/>
                <w:szCs w:val="21"/>
              </w:rPr>
              <w:t>．知道化石能源，一次能源和二次能源。</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szCs w:val="21"/>
              </w:rPr>
              <w:t>3.</w:t>
            </w:r>
            <w:r w:rsidRPr="007356BB">
              <w:rPr>
                <w:rFonts w:ascii="Times New Roman" w:hAnsi="Times New Roman" w:cs="Times New Roman"/>
                <w:sz w:val="21"/>
                <w:szCs w:val="21"/>
              </w:rPr>
              <w:t>了解</w:t>
            </w:r>
            <w:r w:rsidRPr="007356BB">
              <w:rPr>
                <w:rFonts w:ascii="Times New Roman" w:hAnsi="Times New Roman" w:cs="Times New Roman"/>
                <w:sz w:val="21"/>
                <w:szCs w:val="21"/>
              </w:rPr>
              <w:t>21</w:t>
            </w:r>
            <w:r w:rsidRPr="007356BB">
              <w:rPr>
                <w:rFonts w:ascii="Times New Roman" w:hAnsi="Times New Roman" w:cs="Times New Roman"/>
                <w:sz w:val="21"/>
                <w:szCs w:val="21"/>
              </w:rPr>
              <w:t>世纪的能源趋势</w:t>
            </w:r>
            <w:r>
              <w:rPr>
                <w:rFonts w:ascii="Times New Roman" w:hAnsi="Times New Roman" w:cs="Times New Roman"/>
                <w:noProof/>
                <w:sz w:val="21"/>
                <w:szCs w:val="21"/>
              </w:rPr>
              <w:drawing>
                <wp:inline distT="0" distB="0" distL="0" distR="0">
                  <wp:extent cx="19050" cy="19050"/>
                  <wp:effectExtent l="0" t="0" r="0"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7356BB">
              <w:rPr>
                <w:rFonts w:ascii="Times New Roman" w:hAnsi="Times New Roman" w:cs="Times New Roman"/>
                <w:sz w:val="21"/>
                <w:szCs w:val="21"/>
              </w:rPr>
              <w:t>并知道节约能源</w:t>
            </w:r>
            <w:r w:rsidRPr="007356BB">
              <w:rPr>
                <w:rFonts w:ascii="Times New Roman" w:hAnsi="Times New Roman" w:cs="Times New Roman"/>
                <w:sz w:val="21"/>
                <w:szCs w:val="21"/>
              </w:rPr>
              <w:t>.</w:t>
            </w:r>
          </w:p>
        </w:tc>
      </w:tr>
      <w:tr w:rsidR="00DD50C9" w:rsidTr="003B7725">
        <w:trPr>
          <w:trHeight w:val="843"/>
          <w:jc w:val="center"/>
        </w:trPr>
        <w:tc>
          <w:tcPr>
            <w:tcW w:w="799" w:type="dxa"/>
            <w:vMerge/>
            <w:shd w:val="clear" w:color="auto" w:fill="auto"/>
            <w:vAlign w:val="center"/>
          </w:tcPr>
          <w:p w:rsidR="00DD50C9" w:rsidRPr="007356BB" w:rsidRDefault="00DD50C9" w:rsidP="003B7725">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DD50C9" w:rsidRPr="007356BB" w:rsidRDefault="00DD50C9" w:rsidP="003B7725">
            <w:pPr>
              <w:spacing w:line="360" w:lineRule="auto"/>
              <w:jc w:val="center"/>
              <w:rPr>
                <w:rFonts w:ascii="Times New Roman" w:hAnsi="Times New Roman" w:cs="Times New Roman"/>
                <w:snapToGrid w:val="0"/>
                <w:color w:val="000000"/>
                <w:szCs w:val="21"/>
              </w:rPr>
            </w:pPr>
            <w:r w:rsidRPr="007356BB">
              <w:rPr>
                <w:rFonts w:ascii="Times New Roman" w:hAnsi="Times New Roman" w:cs="Times New Roman"/>
                <w:color w:val="000000"/>
                <w:szCs w:val="21"/>
              </w:rPr>
              <w:t>过程与方法</w:t>
            </w:r>
          </w:p>
        </w:tc>
        <w:tc>
          <w:tcPr>
            <w:tcW w:w="6581" w:type="dxa"/>
            <w:gridSpan w:val="4"/>
            <w:shd w:val="clear" w:color="auto" w:fill="FFFFFF"/>
            <w:vAlign w:val="center"/>
          </w:tcPr>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1.</w:t>
            </w:r>
            <w:r w:rsidRPr="007356BB">
              <w:rPr>
                <w:rFonts w:ascii="Times New Roman" w:hAnsi="Times New Roman" w:cs="Times New Roman"/>
                <w:bCs/>
                <w:color w:val="000000"/>
                <w:sz w:val="21"/>
                <w:szCs w:val="21"/>
              </w:rPr>
              <w:t>通过阅读材料、相互交流，认识能源与人类生活的关系。</w:t>
            </w:r>
          </w:p>
          <w:p w:rsidR="00DD50C9" w:rsidRPr="007356BB" w:rsidRDefault="00DD50C9" w:rsidP="003B7725">
            <w:pPr>
              <w:adjustRightInd w:val="0"/>
              <w:spacing w:line="360" w:lineRule="auto"/>
              <w:rPr>
                <w:rFonts w:ascii="Times New Roman" w:hAnsi="Times New Roman" w:cs="Times New Roman"/>
                <w:szCs w:val="21"/>
              </w:rPr>
            </w:pPr>
            <w:r w:rsidRPr="007356BB">
              <w:rPr>
                <w:rFonts w:ascii="Times New Roman" w:hAnsi="Times New Roman" w:cs="Times New Roman"/>
                <w:sz w:val="21"/>
                <w:szCs w:val="21"/>
              </w:rPr>
              <w:t>2.</w:t>
            </w:r>
            <w:r w:rsidRPr="007356BB">
              <w:rPr>
                <w:rFonts w:ascii="Times New Roman" w:hAnsi="Times New Roman" w:cs="Times New Roman"/>
                <w:sz w:val="21"/>
                <w:szCs w:val="21"/>
              </w:rPr>
              <w:t>通过举例、列举数据的方法了解能源的种类及发展趋势。</w:t>
            </w:r>
          </w:p>
        </w:tc>
      </w:tr>
      <w:tr w:rsidR="00DD50C9" w:rsidTr="003B7725">
        <w:trPr>
          <w:trHeight w:val="1193"/>
          <w:jc w:val="center"/>
        </w:trPr>
        <w:tc>
          <w:tcPr>
            <w:tcW w:w="799" w:type="dxa"/>
            <w:vMerge/>
            <w:shd w:val="clear" w:color="auto" w:fill="auto"/>
            <w:vAlign w:val="center"/>
          </w:tcPr>
          <w:p w:rsidR="00DD50C9" w:rsidRPr="007356BB" w:rsidRDefault="00DD50C9" w:rsidP="003B7725">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DD50C9" w:rsidRPr="007356BB" w:rsidRDefault="00DD50C9" w:rsidP="003B7725">
            <w:pPr>
              <w:spacing w:line="360" w:lineRule="auto"/>
              <w:jc w:val="center"/>
              <w:rPr>
                <w:rFonts w:ascii="Times New Roman" w:hAnsi="Times New Roman" w:cs="Times New Roman"/>
                <w:snapToGrid w:val="0"/>
                <w:color w:val="000000"/>
                <w:szCs w:val="21"/>
              </w:rPr>
            </w:pPr>
            <w:r w:rsidRPr="007356BB">
              <w:rPr>
                <w:rFonts w:ascii="Times New Roman" w:hAnsi="Times New Roman" w:cs="Times New Roman"/>
                <w:color w:val="000000"/>
                <w:szCs w:val="21"/>
              </w:rPr>
              <w:t>情感态度与价值观</w:t>
            </w:r>
          </w:p>
        </w:tc>
        <w:tc>
          <w:tcPr>
            <w:tcW w:w="6581" w:type="dxa"/>
            <w:gridSpan w:val="4"/>
            <w:shd w:val="clear" w:color="auto" w:fill="auto"/>
            <w:vAlign w:val="center"/>
          </w:tcPr>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1.</w:t>
            </w:r>
            <w:r w:rsidRPr="007356BB">
              <w:rPr>
                <w:rFonts w:ascii="Times New Roman" w:hAnsi="Times New Roman" w:cs="Times New Roman"/>
                <w:sz w:val="21"/>
                <w:szCs w:val="21"/>
              </w:rPr>
              <w:t>初步认识能源对人类社会发展具有巨大的促进作用。</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Cs/>
                <w:color w:val="000000"/>
                <w:sz w:val="21"/>
                <w:szCs w:val="21"/>
              </w:rPr>
              <w:t>2.</w:t>
            </w:r>
            <w:r w:rsidRPr="007356BB">
              <w:rPr>
                <w:rFonts w:ascii="Times New Roman" w:hAnsi="Times New Roman" w:cs="Times New Roman"/>
                <w:bCs/>
                <w:color w:val="000000"/>
                <w:sz w:val="21"/>
                <w:szCs w:val="21"/>
              </w:rPr>
              <w:t>将能源科学与生活实际相结合，引起学生学习物理的兴趣，养成节约能源的意识。</w:t>
            </w:r>
          </w:p>
        </w:tc>
      </w:tr>
      <w:tr w:rsidR="00DD50C9" w:rsidTr="003B7725">
        <w:trPr>
          <w:trHeight w:val="873"/>
          <w:jc w:val="center"/>
        </w:trPr>
        <w:tc>
          <w:tcPr>
            <w:tcW w:w="799" w:type="dxa"/>
            <w:vAlign w:val="center"/>
          </w:tcPr>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教学重点</w:t>
            </w:r>
          </w:p>
        </w:tc>
        <w:tc>
          <w:tcPr>
            <w:tcW w:w="8849" w:type="dxa"/>
            <w:gridSpan w:val="6"/>
            <w:vAlign w:val="center"/>
          </w:tcPr>
          <w:p w:rsidR="00DD50C9" w:rsidRPr="007356BB" w:rsidRDefault="00DD50C9" w:rsidP="003B7725">
            <w:pPr>
              <w:adjustRightInd w:val="0"/>
              <w:spacing w:line="360" w:lineRule="auto"/>
              <w:jc w:val="both"/>
              <w:rPr>
                <w:rFonts w:ascii="Times New Roman" w:hAnsi="Times New Roman" w:cs="Times New Roman"/>
                <w:sz w:val="21"/>
                <w:szCs w:val="21"/>
              </w:rPr>
            </w:pPr>
            <w:r w:rsidRPr="007356BB">
              <w:rPr>
                <w:rFonts w:ascii="Times New Roman" w:hAnsi="Times New Roman" w:cs="Times New Roman"/>
                <w:sz w:val="21"/>
                <w:szCs w:val="21"/>
              </w:rPr>
              <w:t>了解什么是能源和能源的分类</w:t>
            </w:r>
          </w:p>
        </w:tc>
      </w:tr>
      <w:tr w:rsidR="00DD50C9" w:rsidTr="003B7725">
        <w:trPr>
          <w:trHeight w:val="684"/>
          <w:jc w:val="center"/>
        </w:trPr>
        <w:tc>
          <w:tcPr>
            <w:tcW w:w="799" w:type="dxa"/>
            <w:vAlign w:val="center"/>
          </w:tcPr>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教学难点</w:t>
            </w:r>
          </w:p>
        </w:tc>
        <w:tc>
          <w:tcPr>
            <w:tcW w:w="8849" w:type="dxa"/>
            <w:gridSpan w:val="6"/>
            <w:vAlign w:val="center"/>
          </w:tcPr>
          <w:p w:rsidR="00DD50C9" w:rsidRPr="007356BB" w:rsidRDefault="00DD50C9" w:rsidP="003B7725">
            <w:pPr>
              <w:pStyle w:val="a3"/>
              <w:adjustRightInd w:val="0"/>
              <w:spacing w:line="360" w:lineRule="auto"/>
              <w:rPr>
                <w:rFonts w:ascii="Times New Roman" w:hAnsi="Times New Roman" w:cs="Times New Roman"/>
                <w:sz w:val="21"/>
              </w:rPr>
            </w:pPr>
            <w:r w:rsidRPr="007356BB">
              <w:rPr>
                <w:rFonts w:ascii="Times New Roman" w:hAnsi="Times New Roman" w:cs="Times New Roman"/>
                <w:sz w:val="21"/>
              </w:rPr>
              <w:t>可再生能源与可再生能源的辨别；一次能源与二次能源的辨别。</w:t>
            </w:r>
          </w:p>
        </w:tc>
      </w:tr>
      <w:tr w:rsidR="00DD50C9" w:rsidTr="003B7725">
        <w:trPr>
          <w:trHeight w:val="624"/>
          <w:jc w:val="center"/>
        </w:trPr>
        <w:tc>
          <w:tcPr>
            <w:tcW w:w="799" w:type="dxa"/>
            <w:vAlign w:val="center"/>
          </w:tcPr>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教具准备</w:t>
            </w:r>
          </w:p>
        </w:tc>
        <w:tc>
          <w:tcPr>
            <w:tcW w:w="8849" w:type="dxa"/>
            <w:gridSpan w:val="6"/>
            <w:vAlign w:val="center"/>
          </w:tcPr>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rPr>
              <w:t>多媒体课件</w:t>
            </w:r>
          </w:p>
        </w:tc>
      </w:tr>
      <w:tr w:rsidR="00DD50C9" w:rsidTr="003B7725">
        <w:trPr>
          <w:trHeight w:val="482"/>
          <w:jc w:val="center"/>
        </w:trPr>
        <w:tc>
          <w:tcPr>
            <w:tcW w:w="799" w:type="dxa"/>
            <w:vAlign w:val="center"/>
          </w:tcPr>
          <w:p w:rsidR="00DD50C9" w:rsidRPr="007356BB" w:rsidRDefault="00DD50C9" w:rsidP="003B7725">
            <w:pPr>
              <w:spacing w:line="360" w:lineRule="auto"/>
              <w:jc w:val="center"/>
              <w:rPr>
                <w:rFonts w:ascii="Times New Roman" w:hAnsi="Times New Roman" w:cs="Times New Roman"/>
                <w:b/>
                <w:bCs/>
                <w:snapToGrid w:val="0"/>
                <w:szCs w:val="21"/>
              </w:rPr>
            </w:pPr>
            <w:r w:rsidRPr="007356BB">
              <w:rPr>
                <w:rFonts w:ascii="Times New Roman" w:hAnsi="Times New Roman" w:cs="Times New Roman"/>
                <w:b/>
                <w:bCs/>
                <w:snapToGrid w:val="0"/>
                <w:szCs w:val="21"/>
              </w:rPr>
              <w:t>教学方法</w:t>
            </w:r>
          </w:p>
        </w:tc>
        <w:tc>
          <w:tcPr>
            <w:tcW w:w="8849" w:type="dxa"/>
            <w:gridSpan w:val="6"/>
            <w:vAlign w:val="center"/>
          </w:tcPr>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讲授、讨论、合作探究、点拨总结</w:t>
            </w:r>
            <w:r w:rsidRPr="007356BB">
              <w:rPr>
                <w:rFonts w:ascii="Times New Roman" w:hAnsi="Times New Roman" w:cs="Times New Roman"/>
                <w:color w:val="FFFFFF"/>
                <w:sz w:val="21"/>
                <w:szCs w:val="21"/>
              </w:rPr>
              <w:t xml:space="preserve">       </w:t>
            </w:r>
          </w:p>
        </w:tc>
      </w:tr>
    </w:tbl>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p>
    <w:p w:rsidR="00DD50C9" w:rsidRPr="007356BB" w:rsidRDefault="00DD50C9" w:rsidP="00DD50C9">
      <w:pPr>
        <w:spacing w:line="360" w:lineRule="auto"/>
        <w:rPr>
          <w:rFonts w:ascii="Times New Roman" w:hAnsi="Times New Roman" w:cs="Times New Roman"/>
          <w:b/>
        </w:rPr>
      </w:pPr>
      <w:r w:rsidRPr="007356BB">
        <w:rPr>
          <w:rFonts w:ascii="Times New Roman" w:hAnsi="Times New Roman" w:cs="Times New Roman"/>
          <w:b/>
        </w:rPr>
        <w:lastRenderedPageBreak/>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973"/>
      </w:tblGrid>
      <w:tr w:rsidR="00DD50C9" w:rsidTr="003B7725">
        <w:trPr>
          <w:trHeight w:val="9730"/>
        </w:trPr>
        <w:tc>
          <w:tcPr>
            <w:tcW w:w="675" w:type="dxa"/>
            <w:vAlign w:val="center"/>
          </w:tcPr>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导</w:t>
            </w: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入</w:t>
            </w: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新</w:t>
            </w:r>
          </w:p>
          <w:p w:rsidR="00DD50C9" w:rsidRPr="007356BB" w:rsidRDefault="00DD50C9" w:rsidP="003B7725">
            <w:pPr>
              <w:spacing w:line="360" w:lineRule="auto"/>
              <w:jc w:val="center"/>
              <w:rPr>
                <w:rFonts w:ascii="Times New Roman" w:hAnsi="Times New Roman" w:cs="Times New Roman"/>
                <w:b/>
                <w:bCs/>
              </w:rPr>
            </w:pPr>
            <w:r w:rsidRPr="007356BB">
              <w:rPr>
                <w:rFonts w:ascii="Times New Roman" w:hAnsi="Times New Roman" w:cs="Times New Roman"/>
                <w:b/>
                <w:bCs/>
                <w:sz w:val="25"/>
                <w:szCs w:val="25"/>
              </w:rPr>
              <w:t>课</w:t>
            </w:r>
          </w:p>
        </w:tc>
        <w:tc>
          <w:tcPr>
            <w:tcW w:w="8973" w:type="dxa"/>
          </w:tcPr>
          <w:p w:rsidR="00DD50C9" w:rsidRPr="007356BB" w:rsidRDefault="00DD50C9" w:rsidP="003B7725">
            <w:pPr>
              <w:spacing w:line="360" w:lineRule="auto"/>
              <w:ind w:firstLineChars="200" w:firstLine="480"/>
              <w:rPr>
                <w:rFonts w:ascii="Times New Roman" w:hAnsi="Times New Roman" w:cs="Times New Roman"/>
              </w:rPr>
            </w:pP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师：我们已经</w:t>
            </w:r>
            <w:r>
              <w:rPr>
                <w:rFonts w:ascii="Times New Roman" w:hAnsi="Times New Roman" w:cs="Times New Roman"/>
                <w:noProof/>
                <w:sz w:val="21"/>
                <w:szCs w:val="21"/>
              </w:rPr>
              <w:drawing>
                <wp:inline distT="0" distB="0" distL="0" distR="0">
                  <wp:extent cx="19050" cy="28575"/>
                  <wp:effectExtent l="0" t="0" r="0" b="952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7356BB">
              <w:rPr>
                <w:rFonts w:ascii="Times New Roman" w:hAnsi="Times New Roman" w:cs="Times New Roman"/>
                <w:sz w:val="21"/>
                <w:szCs w:val="21"/>
              </w:rPr>
              <w:t>认识了各种形式的能。运转的发电机产生电能；灯泡发光，产生光能</w:t>
            </w:r>
            <w:r w:rsidRPr="007356BB">
              <w:rPr>
                <w:rFonts w:ascii="Times New Roman" w:hAnsi="Times New Roman" w:cs="Times New Roman"/>
                <w:sz w:val="21"/>
                <w:szCs w:val="21"/>
              </w:rPr>
              <w:t>……</w:t>
            </w:r>
            <w:r w:rsidRPr="007356BB">
              <w:rPr>
                <w:rFonts w:ascii="Times New Roman" w:hAnsi="Times New Roman" w:cs="Times New Roman"/>
                <w:sz w:val="21"/>
                <w:szCs w:val="21"/>
              </w:rPr>
              <w:t>我们生活中利用的这些能量它们来源于哪里？或者说，我们利用了哪些种类的能源？</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1</w:t>
            </w:r>
            <w:r w:rsidRPr="007356BB">
              <w:rPr>
                <w:rFonts w:ascii="Times New Roman" w:hAnsi="Times New Roman" w:cs="Times New Roman"/>
                <w:sz w:val="21"/>
                <w:szCs w:val="21"/>
              </w:rPr>
              <w:t>．三峡水电站是世界上最大的水力发电站，它通过提高上游的水位增加水的势能，高水位的水向下流使水轮机转动并带动发电机发电，从而向人类提供电能。</w:t>
            </w:r>
          </w:p>
          <w:p w:rsidR="00DD50C9" w:rsidRPr="007356BB" w:rsidRDefault="00DD50C9" w:rsidP="003B7725">
            <w:pPr>
              <w:spacing w:line="360" w:lineRule="auto"/>
              <w:ind w:firstLineChars="150" w:firstLine="360"/>
              <w:rPr>
                <w:rFonts w:ascii="Times New Roman" w:hAnsi="Times New Roman" w:cs="Times New Roman"/>
                <w:sz w:val="21"/>
                <w:szCs w:val="21"/>
              </w:rPr>
            </w:pPr>
            <w:r>
              <w:rPr>
                <w:rFonts w:ascii="Times New Roman" w:hAnsi="Times New Roman" w:cs="Times New Roman"/>
                <w:noProof/>
              </w:rPr>
              <w:drawing>
                <wp:inline distT="0" distB="0" distL="0" distR="0">
                  <wp:extent cx="1323975" cy="981075"/>
                  <wp:effectExtent l="0" t="0" r="9525" b="9525"/>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23975" cy="981075"/>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276350" cy="923925"/>
                  <wp:effectExtent l="0" t="0" r="0" b="9525"/>
                  <wp:docPr id="69" name="图片 6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76350" cy="923925"/>
                          </a:xfrm>
                          <a:prstGeom prst="rect">
                            <a:avLst/>
                          </a:prstGeom>
                          <a:noFill/>
                          <a:ln>
                            <a:noFill/>
                          </a:ln>
                          <a:effectLst>
                            <a:outerShdw dist="50800" sx="999" sy="999" algn="ctr" rotWithShape="0">
                              <a:srgbClr val="000000"/>
                            </a:outerShdw>
                          </a:effectLst>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81125" cy="923925"/>
                  <wp:effectExtent l="0" t="0" r="9525" b="9525"/>
                  <wp:docPr id="68" name="图片 6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81125" cy="923925"/>
                          </a:xfrm>
                          <a:prstGeom prst="rect">
                            <a:avLst/>
                          </a:prstGeom>
                          <a:noFill/>
                          <a:ln>
                            <a:noFill/>
                          </a:ln>
                          <a:effectLst>
                            <a:outerShdw dist="50800" sx="999" sy="999" algn="ctr" rotWithShape="0">
                              <a:srgbClr val="000000">
                                <a:alpha val="98000"/>
                              </a:srgbClr>
                            </a:outerShdw>
                          </a:effectLst>
                        </pic:spPr>
                      </pic:pic>
                    </a:graphicData>
                  </a:graphic>
                </wp:inline>
              </w:drawing>
            </w:r>
          </w:p>
          <w:p w:rsidR="00DD50C9" w:rsidRPr="007356BB" w:rsidRDefault="00DD50C9" w:rsidP="003B7725">
            <w:pPr>
              <w:adjustRightInd w:val="0"/>
              <w:spacing w:line="360" w:lineRule="auto"/>
              <w:ind w:firstLineChars="450" w:firstLine="945"/>
              <w:rPr>
                <w:rFonts w:ascii="Times New Roman" w:hAnsi="Times New Roman" w:cs="Times New Roman"/>
                <w:sz w:val="21"/>
                <w:szCs w:val="21"/>
              </w:rPr>
            </w:pPr>
            <w:r w:rsidRPr="007356BB">
              <w:rPr>
                <w:rFonts w:ascii="Times New Roman" w:hAnsi="Times New Roman" w:cs="Times New Roman"/>
                <w:sz w:val="21"/>
                <w:szCs w:val="21"/>
              </w:rPr>
              <w:t>三峡水大坝</w:t>
            </w: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水轮机的叶轮</w:t>
            </w: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三峡发电机组</w:t>
            </w:r>
          </w:p>
          <w:p w:rsidR="00DD50C9" w:rsidRPr="007356BB" w:rsidRDefault="00DD50C9" w:rsidP="003B7725">
            <w:pPr>
              <w:pStyle w:val="a3"/>
              <w:adjustRightInd w:val="0"/>
              <w:spacing w:line="360" w:lineRule="auto"/>
              <w:rPr>
                <w:rFonts w:ascii="Times New Roman" w:hAnsi="Times New Roman" w:cs="Times New Roman"/>
                <w:sz w:val="21"/>
              </w:rPr>
            </w:pPr>
            <w:r w:rsidRPr="007356BB">
              <w:rPr>
                <w:rFonts w:ascii="Times New Roman" w:hAnsi="Times New Roman" w:cs="Times New Roman"/>
                <w:sz w:val="21"/>
              </w:rPr>
              <w:t>2.</w:t>
            </w:r>
            <w:r w:rsidRPr="007356BB">
              <w:rPr>
                <w:rFonts w:ascii="Times New Roman" w:hAnsi="Times New Roman" w:cs="Times New Roman"/>
                <w:sz w:val="21"/>
              </w:rPr>
              <w:t xml:space="preserve">人类的生活、生产活动，无法离开能量的使用。　　</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w:t>
            </w:r>
            <w:r w:rsidRPr="007356BB">
              <w:rPr>
                <w:rFonts w:ascii="Times New Roman" w:hAnsi="Times New Roman" w:cs="Times New Roman"/>
                <w:sz w:val="21"/>
                <w:szCs w:val="21"/>
              </w:rPr>
              <w:t>1</w:t>
            </w:r>
            <w:r w:rsidRPr="007356BB">
              <w:rPr>
                <w:rFonts w:ascii="Times New Roman" w:hAnsi="Times New Roman" w:cs="Times New Roman"/>
                <w:sz w:val="21"/>
                <w:szCs w:val="21"/>
              </w:rPr>
              <w:t>）金属的冶炼、机器的运转、汽车和火车等交通工具的行驶都需要能量。</w:t>
            </w:r>
          </w:p>
          <w:p w:rsidR="00DD50C9" w:rsidRPr="007356BB" w:rsidRDefault="00DD50C9" w:rsidP="003B7725">
            <w:pPr>
              <w:adjustRightInd w:val="0"/>
              <w:spacing w:line="360" w:lineRule="auto"/>
              <w:rPr>
                <w:rFonts w:ascii="Times New Roman" w:hAnsi="Times New Roman" w:cs="Times New Roman"/>
                <w:b/>
                <w:bCs/>
                <w:sz w:val="21"/>
                <w:szCs w:val="21"/>
              </w:rPr>
            </w:pP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247775" cy="1085850"/>
                  <wp:effectExtent l="0" t="0" r="9525"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47775" cy="1085850"/>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43025" cy="1085850"/>
                  <wp:effectExtent l="0" t="0" r="9525" b="0"/>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3025" cy="1085850"/>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81125" cy="1057275"/>
                  <wp:effectExtent l="0" t="0" r="9525" b="9525"/>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1125" cy="1057275"/>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w:t>
            </w:r>
            <w:r w:rsidRPr="007356BB">
              <w:rPr>
                <w:rFonts w:ascii="Times New Roman" w:hAnsi="Times New Roman" w:cs="Times New Roman"/>
                <w:sz w:val="21"/>
                <w:szCs w:val="21"/>
              </w:rPr>
              <w:t>2</w:t>
            </w:r>
            <w:r w:rsidRPr="007356BB">
              <w:rPr>
                <w:rFonts w:ascii="Times New Roman" w:hAnsi="Times New Roman" w:cs="Times New Roman"/>
                <w:sz w:val="21"/>
                <w:szCs w:val="21"/>
              </w:rPr>
              <w:t xml:space="preserve">）烧饭、取暖、照明及生产和生活中都需要利用能量。　</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14450" cy="981075"/>
                  <wp:effectExtent l="0" t="0" r="0" b="9525"/>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14450" cy="981075"/>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71600" cy="98107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71600" cy="981075"/>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400175" cy="1000125"/>
                  <wp:effectExtent l="0" t="0" r="9525" b="9525"/>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0175" cy="1000125"/>
                          </a:xfrm>
                          <a:prstGeom prst="rect">
                            <a:avLst/>
                          </a:prstGeom>
                          <a:noFill/>
                          <a:ln>
                            <a:noFill/>
                          </a:ln>
                        </pic:spPr>
                      </pic:pic>
                    </a:graphicData>
                  </a:graphic>
                </wp:inline>
              </w:drawing>
            </w:r>
          </w:p>
          <w:p w:rsidR="00DD50C9" w:rsidRPr="007356BB" w:rsidRDefault="00DD50C9" w:rsidP="003B7725">
            <w:pPr>
              <w:pStyle w:val="a3"/>
              <w:adjustRightInd w:val="0"/>
              <w:spacing w:line="360" w:lineRule="auto"/>
              <w:rPr>
                <w:rFonts w:ascii="Times New Roman" w:hAnsi="Times New Roman" w:cs="Times New Roman"/>
                <w:sz w:val="21"/>
              </w:rPr>
            </w:pPr>
            <w:r w:rsidRPr="007356BB">
              <w:rPr>
                <w:rFonts w:ascii="Times New Roman" w:hAnsi="Times New Roman" w:cs="Times New Roman"/>
                <w:sz w:val="21"/>
              </w:rPr>
              <w:t>生产和生活中利用的这些能量，是通过不同的能源提供的。</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szCs w:val="21"/>
              </w:rPr>
              <w:t>师</w:t>
            </w:r>
            <w:r w:rsidRPr="007356BB">
              <w:rPr>
                <w:rFonts w:ascii="Times New Roman" w:hAnsi="Times New Roman" w:cs="Times New Roman"/>
                <w:sz w:val="21"/>
                <w:szCs w:val="21"/>
              </w:rPr>
              <w:t>:</w:t>
            </w:r>
            <w:r w:rsidRPr="007356BB">
              <w:rPr>
                <w:rFonts w:ascii="Times New Roman" w:hAnsi="Times New Roman" w:cs="Times New Roman"/>
                <w:sz w:val="21"/>
                <w:szCs w:val="21"/>
              </w:rPr>
              <w:t>各种能源的使用</w:t>
            </w:r>
            <w:r w:rsidRPr="007356BB">
              <w:rPr>
                <w:rFonts w:ascii="Times New Roman" w:hAnsi="Times New Roman" w:cs="Times New Roman"/>
                <w:sz w:val="21"/>
                <w:szCs w:val="21"/>
              </w:rPr>
              <w:t>,</w:t>
            </w:r>
            <w:r w:rsidRPr="007356BB">
              <w:rPr>
                <w:rFonts w:ascii="Times New Roman" w:hAnsi="Times New Roman" w:cs="Times New Roman"/>
                <w:sz w:val="21"/>
                <w:szCs w:val="21"/>
              </w:rPr>
              <w:t>促进了人类文明的发展</w:t>
            </w:r>
            <w:r w:rsidRPr="007356BB">
              <w:rPr>
                <w:rFonts w:ascii="Times New Roman" w:hAnsi="Times New Roman" w:cs="Times New Roman"/>
                <w:sz w:val="21"/>
                <w:szCs w:val="21"/>
              </w:rPr>
              <w:t>.</w:t>
            </w:r>
            <w:r w:rsidRPr="007356BB">
              <w:rPr>
                <w:rFonts w:ascii="Times New Roman" w:hAnsi="Times New Roman" w:cs="Times New Roman"/>
                <w:sz w:val="21"/>
                <w:szCs w:val="21"/>
              </w:rPr>
              <w:t>你能说出这些能源的来源吗</w:t>
            </w:r>
            <w:r w:rsidRPr="007356BB">
              <w:rPr>
                <w:rFonts w:ascii="Times New Roman" w:hAnsi="Times New Roman" w:cs="Times New Roman"/>
                <w:sz w:val="21"/>
                <w:szCs w:val="21"/>
              </w:rPr>
              <w:t>?</w:t>
            </w:r>
            <w:r w:rsidRPr="007356BB">
              <w:rPr>
                <w:rFonts w:ascii="Times New Roman" w:hAnsi="Times New Roman" w:cs="Times New Roman"/>
                <w:sz w:val="21"/>
                <w:szCs w:val="21"/>
              </w:rPr>
              <w:t>从这节课开始</w:t>
            </w:r>
            <w:r w:rsidRPr="007356BB">
              <w:rPr>
                <w:rFonts w:ascii="Times New Roman" w:hAnsi="Times New Roman" w:cs="Times New Roman"/>
                <w:sz w:val="21"/>
                <w:szCs w:val="21"/>
              </w:rPr>
              <w:t>,</w:t>
            </w:r>
            <w:r w:rsidRPr="007356BB">
              <w:rPr>
                <w:rFonts w:ascii="Times New Roman" w:hAnsi="Times New Roman" w:cs="Times New Roman"/>
                <w:sz w:val="21"/>
                <w:szCs w:val="21"/>
              </w:rPr>
              <w:t>我们就来学习有关能源的知识</w:t>
            </w:r>
            <w:r w:rsidRPr="007356BB">
              <w:rPr>
                <w:rFonts w:ascii="Times New Roman" w:hAnsi="Times New Roman" w:cs="Times New Roman"/>
                <w:sz w:val="21"/>
                <w:szCs w:val="21"/>
              </w:rPr>
              <w:t>.</w:t>
            </w:r>
            <w:r w:rsidRPr="007356BB">
              <w:rPr>
                <w:rFonts w:ascii="Times New Roman" w:hAnsi="Times New Roman" w:cs="Times New Roman"/>
              </w:rPr>
              <w:t xml:space="preserve">　　　　　　　　　　　　　　　　　　　　　　　　　　　　　　　　　　　　　　　　　　　　　　　　　　　　　　　　　　　　　　　　　　　　　　　　　　　　　　　　　　　　　　　　　　　　　　　　　　　　　　　　　　　　　　　　　　　　　　　　　　　　　　　　　　　　　　　　　　　　　　　　　　　　　　　　　　　　　　　　　　　　　　　　　　　　　　　　　　　　　　　　　　　　　　　　　　　　　　　　　　　　　　　　　　　　　　　　　　　　　　　　　　　　　　　　　　　　　　　　　　　　　　　　　　　　　　　　　　　　　　　　　　　　　　　　　　　　　　　　　　　　　　　　　　　　　　　　　　　　　　　　　　　　　　　　　　　　　　　　　　　　　　　　　　　　　　　　　　　　　　　　　　　　　　　　　　　　　　　　　　　　　　　　　　　　　　　　　　　　　　　　　　　　　　　　　　　　　　　　　　　　　　　　　　　　　　　　　　　　　　　　　　　　　　　　　　　　　　　　　　　　　　　　　　　　　　　　　　　　　　　　　　　　　　　　　　　　　　　　　　　　　　　　　　　　　　　　　　　　　　　　　　　　　　　　　　　　　　　　　　　　　　　　　　　　　　　　　　　　　　　　　　　　　　　　　　　　　　　　　　　　　　　　　　　　　　　　　　　　　　　　　　　　　　　　　　　　　　　　　　　　　　　　　　　　　　　　　　　　　　　　　　　　　　　　　　　　　　　　　　　　　　　　　　　　　　　　　　　　　　　　　　　　　　　　　　　　　　　　　　　　　　　　　　　　　　　　　　　　　　　　　　　　　　　　　　　　　　　　　　　　　　　　　　　　　　　　　　　　　　　　　　　　　　　　　　　　　　　　　　　　　　　　　　　　　　　　　　　　　　　　　　　　　　　　　　　　　　　　　　　　　　　　　　　　　　　　　　　　　　　　　　　　　　　　　　　　　　　　　　　　　　　　　　　　　　　　　　　　　　　　　　　　　　　　　　　　　　　　　　　　　　　　　　　　　　　　　　　　　　　　　　　　　　　　　　　　　　　　　　　　　　　　　　　　　　　　　　　　　　　　　　　　　　　　　　　　　　　　　　　　　　　　　　　　　　　　　　　　　　　　　　　　　　　　　　　　　　　　　　　　　　　　　　　　　　　　　　　　　　　　　　　　　　　　　　　　　　　　　　　　　　　　　　　　　　　　　　　　　　　　　　　　　　　　　　　　　　　　　　　　　　　　　　　　　　　　　　　　　　　　　　　　　　　　　　　　　　　　　　　　　　　　　　　　　　　　　　　　　　　　　　　　　　　　　　　　　　　　　　　　　　　　　　　　　　　　　　　　　　　　　　　　　　　　　　　　　　　　　　　　　　　　　　　　　　　　　　　　　　　　　　　　　　　　　　　　　　　　　　　　　　　　　　　　　　　　　　　　　　　　　　　　　　　　　　　　　　　　　　　　　　　　　　　　　　　　　　　　　　　　　　　　　　　　　　　　　　　　　　　　　　　　　　　　　　　　　　　　　　　　　　　　　　　　　　　　　　　　　　　　　　　　　　　　　　　　　　　　　　　　　　　　　　　　　　　　　　　　　　　　　　　　　　　　　　　　　　　　　　　　　　　　　　　　　　　　　　　　　　　　　　　　　　　　　　　　　　　　　　　　　　　　　　　　　　　　　　　　　　　　　　　　　　　　　　　　　　　　　　　　　　　　　　　　　　　　　　　　　　　　　　　　　　　　　　　　　　　　　　　　　　　　　　　　　　　　　　　　　　　　　　　　　　　　　　　　　　　　　　　　　　　　　　　　　　　　　　　　　　　　　　　　　　　　　　　　　　　　　　　　　　　　　　　　　　　　　　　　　　　　　　　　　　　　　　　　　　　　　　　　　　　　　　　　　　　　　　　　　　　　　　　　　　　　　　　　　　　　　　　　　　　　　　　　　　　　　　　　　　　　　　　　　　　　　　　　　　　　　　　　　　　　　　　　　　　　　　　　　　　　　　　　　　　　　　　　　　　　　　　　　　　　　　　　　　　　　　　　　　　　　　　　　　　　　　　　　　　　　　　　　　　　　　　　　　　　　　　　　　　　　　　　　　　　　　　　　　　　　　　　　　　　　　　　　　　　　　　　　　　　　　　　　　　　　　　　　　　　　　　　　　　　　　　　　　　　　　　　　　　　　　　　　　　　　　　　　　　　　　　　　　　　　　　　　　　　　　　　　　　　　　　　　　　　　　　　　　　　　　　　　　　　　　　　　　　　　　　　　　　　　　　　　　　　　　　　　　　　　　　　　　　　　　　　　　　　　　　　　　　　　　　　　　　　　　　　　　　　　　　　　　　　　　　　　　　　　　　　　　　　　　　　　　　　　　　　　　　　　　　　　　　　　　　　　　　　　　　　　　　　　　　　　　　　　　　　　　　　　　　　　　　　　　　　　　　　　　　　　　　　　　　　　　　　　　　　　　　　　　　　　　　　　　　　　　　　　　　　　　　　　　　　　　　　　　　　　　　　　　　　　　　　　　　　　　　　　　　　　　　　　　　　　　　　　　　　　　　　　　　　　　　　　　　　　　　　　　　　　　　　　　　　　　　　　　　　　　　　　　　　　　　　　　　　　　　　　　　　　　　　　　　　　　　　　　　　　　　　　　　　　　　　　　　　　　　　　　　　　　　　　　　　　　　　　　　　　　　　　　　　　　　　　　　　　　　　　　　　　　　　　　　　　　　　　　　　　　　　　　　　　　　　　　　　　　　　　　　　　　　　　　　　　　　　　　　　　　　　　　　　　　　　　　　　　　　　　　　　　　　　　　　　　　　　　　　　　　　　　　　　　　　　　　　　　　　　　　　　　　　　　　　　　　　　　　　　　　　　　　　　　　　　　　　　　　　　　　　　　　　　　　　　　　　　　　　　　　　　　　　　　　　　　　　　　　　　　　　　　　　　　　　　　　　　　　　　　　　　　　　　　　　　　　　　　　　　　　　　　　　　　　　　　　　　　　　　　　　　　　　　　　　　　　　　　　　　　　　　　　　　　　　　　　　　　　　　　　　　　　　　　　　　　　　　　　　　　　　　　　　　　　　　　　　　　　　　　　　　　　　　　　　　　　　　　　　　　　　　　　　　　　　　　　　　　　　　　　　　　　　　　　　　　　　　　　　　　　　　　　　　　　　　　　　　　　　　　　　　　　　　　　　　　　　　　　　　　　　　　　　　　　　　　　　　　　　　　　　　　　　　　　　　　　　　　　　　　　　　　　　　　　　　　　　　　　　　　　　　　　　　　　　　　　　　　　　　　　　　　　　　　　　　　　　　　　　　　　　　　　　　　　　　　　　　　　　　　　　　　　　　　　　　　　　　　　　　　　　　　　　　　　　　　　　　　　　　　　　　　　　　　　　　　　　　　　　　　　　　　　　　　　　　　　　　　　　　　　　　　　　　　　　　　　　　　　　　　　　　　　　　　　　　　　　　　　　　　　　　　　　　　　　　　　　　　　　　　　　　　　　　　　　　　　　　　　　　　　　　　　　　　　　　　　　　　　　　　　　　　　　　　　　　　　　　　　　　　　　　　　　　　　　　　　　　　　　　　　　　　　　　　　　　　　　　　　　　　　　　　　　　　　　　　　　　　　　　　　　　　　　　　　　　　　　　　　　　　　　　　　　　　　　　　　　　　　　　　　　　　　　　　　　　　　　　　　　　　　　　　　　　　　　　　　　　　　　　　　　　　　　　　　　　　　　　　　　　　　　　　　　　　　　　　　　　　　　　　　　　　　　　　　　　　　　　　　　　　　　　　　　　　　　　　　　　　　　　　　　　　　　　　　　　　　　　　　　　　　　　　　　　　　　　　　　　　　　　　　　　　　　　　　　　　　　　　　　　　　　　　　　　　　　　　　　　　　　　　　　　　　　　　　　　　　　　　　　　　　　　　　　　　　　　　　　　　　　　　　　　　　　　　　　　　　　　　　　　　　　　　　　　　　　　　　　　　　　　　　　　　　　　　　　　　　　　　　　　　　　　　　　　　　　　　　　　　　　　　　　　　　　　　　　　　　　　　　　　　　　　　　　　　　　　　　　　　　　　　　　　　　　　　　　　　　　　　　　　　　　　　　　　　　　　　　　　　　　　　　　　　　　　　　　　　　　　　　　　　　　　　　　　　　　　　　　　　　　　　　　　　　　　　　　　　　　　　　　　　　　　　　　　　　　　　　　　　　　　　　　　　　　　　　　　　　　　　　　　　　　　　　　　　　　　　　　　　　　　　　　　　　　　　　　　　　　　　　　　　　　　　　　　　　　　　　　　　　　　　　　　　　　　　　　　　　　　　　　　　　　　　　　　　　　　　　　　　　　　　　　　　　　　　　　　　　　　　　　　　　　　　　　　　　　　　　　　　　　　　　　　　　　　　　　　　　　　　　　　　　　　　　　　　　　　　　　　　　　　　　　　　　　　　　　　　　　　　　　　　　　　　　　　　　　　　　　　　　　　　　　　　　　　　　　　　　　　　　　　　　　　　　　　　　　　　　　　　　　　　　　　　　　　　　　　　　　　　　　　　　　　　　　　　　　　　　　　　　　　　　　　　　　　　　　　　　　　　　　　　　　　　　　　　　　　　　　　　　　　　　　　　　　　　　　　　　　　　　　　　　　　　　　　　　　　　　　　　　　　　　　　　　　　　　　　　　　　　　　　　　　　　　　　　　　　　　　　　　　　　　　　　　　　　　　　　　　　　　　　　　　　　　　　　　　　　　　　　　　　　　　　　　　　　　　　　　　　　　　　　　　　　　　　　　　　　　　　　　　　　　　　　　　　　　　　　　　　　　　　　　　　　　　　　　　　　　　　　　　　　　　　　　　　　　　　　　　　　　　　　　　　　　　　　　　　　　　　　　　　　　　　　　　　　　　　　　　　　　　　　　　　　　　　　　　　　　　　　　　　　　　　　　　　　　　　　　　　　　　　　　　　　　　　　　　　　　　　　　　　　　　　　　　　　　　　　　　　　　　　　　　　　　　　　　　　　　　　　　　　　　　　　　　　　　　　　　　　　　　　　　　　　　　　　　　　　　　　　　　　　　　　　　　　　　　　　　　　　　　　　　　　　　　　　　　　　　　　　　　　　　　　　　　　　　　　　　　　　　　　　　　　　　　　　　　　　　　　　　　　　　　　　　　　　　　　　　　　　　　　　　　　　　　　　　　　　　　　　　　　　　　　　　　　　　　　　　　　　　　　　　　　　　　　　　　　　　　　　　　　　　　　　　　　　　　　　　　　　　　　　　　　　　　　　　　　　　　　　　　　　　　　　　　　　　　　　　　　　　　　　　　　　　　　　　　　　　　　　　　　　　　　　　　　　　　　　　　　　　　　　　　　　　　　　　　　　　　　　　　　　　　　　　　　　　　　　　　　　　　　　　　　　　　　　　　　　　　　　　　　　　　　　　　　　　　　　　　　　　　　　　　　　　　　　　　　　　　　　　　　　　　　　　　　　　　　　　　　　　　　　　　　　　　　　　　　　　　　　　　　　　　　　　　　　　　　　　　　　　　　　　　　　　　　　　　　　　　　　　　　　　　　　　　　　　　　　　　　　　　　　　　　　　　　　　　　　　　　　　　　　　　　　　　　　　　　　　　　　　　　　　　　　　　　　　　　　　　　　　　　　　　　　　　　　　　　　　　　　　　　　　　　　　　　　　　　　　　　　　　　　　　　　　　　　　　　　　　　　　　　　　　　　　　　　　　　　　　　　　　　　　　　　　　　　　　　　　　　　　　　　　　　　　　　　　　　　　　　　　　　　　　　　　　　　　　　　　　　　　　　　　　　　　　　　　　　　　　　　　　　　　　　　　　　　　　　　　　　　　　　　　　　　　　　　　　　　　　　　　　　　　　　　　　　　　　　　　　　　　　　　　　　　　　　　　　　　　　　　　　　　　　　　　　　　　　　　　　　　　　　　　　　　　　　　　　　　　　　　　　　　　　　　　　　　　　　　　　　　　　　　　　　　　　　　　　　　　　　　　　　　　　　　　　　　　　　　　　　　　　　　　　　　　　　　　　　　　　　　　　　　　　　　　　　　　　　　　　　　　　　　　　　　　　　　　　　　　　　　　　　　　　　　　　　　　　　　　　　　　　　　　　　　　　　　　　　　　　　　　　　　　　　　　　　　　　　　　　　　　　　　　　　　　　　　　　　　　　　　　　　　　　　　　　　　　　　　　　　　　　　　　　　　　　　　　　　　　　　　　　　　　　　　　　　　　　　　　　　　　　　　　　　　　　　　　　　　　　　　　　　　　　　　　　　　　　　　　　　　　　　　　　　　　　　　　　　　　　　　　　　　　　　　　　　　　　　　　　　　　　　　　　　　　　　　　　　　　　　　　　　　　　　　　　　　　　　　　　　　　　　　　　　　　　　　　　　　　　　　　　　　　　　　　　　　　　　　　　　　　　　　　　　　　　　　　　　　　　　　　　　　　　　　　　　　　　　　　　　　　　　　　　　　　　　　　　　　　　　　　　　　　　　　　　　　　　　　　　　　　　　　　　　　　　　　　　　　　　　　　　　　　　　　　　　　　　　　　　　　　　　　　　　　　　　　　　　　　　　　　　　　　　　　　　　　　　　　　　　　　　　　　　　　　　　　　　　　　　　　　　　　　　　　　　　　　　　　　　　　　　　　　　　　　　　　　　　　　　　　　　　　　　　　　　　　　　　　　　　　　　　　　　　　　　　　　　　　　　　　　　　　　　　　　　　　　　　　　　　　　　　　　　　　　　　　　　　　　　　　　　　　　　　　　　　　　　　　　　　　　　　　　　　　　　　　　　　　　　　　　　　　　　　　　　　　　　　　　　　　　　　　　　　　　　　　　　　　　　　　　</w:t>
            </w:r>
          </w:p>
        </w:tc>
      </w:tr>
      <w:tr w:rsidR="00DD50C9" w:rsidTr="003B7725">
        <w:trPr>
          <w:trHeight w:val="70"/>
        </w:trPr>
        <w:tc>
          <w:tcPr>
            <w:tcW w:w="675" w:type="dxa"/>
          </w:tcPr>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 xml:space="preserve">   </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教</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学</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过</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程</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教</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学</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过</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程</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教</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学</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lastRenderedPageBreak/>
              <w:t>过</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程</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教</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学</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过</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程</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教</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学</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过</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程</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lastRenderedPageBreak/>
              <w:t>教</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学</w:t>
            </w: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 xml:space="preserve"> </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过</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r w:rsidRPr="007356BB">
              <w:rPr>
                <w:rFonts w:ascii="Times New Roman" w:hAnsi="Times New Roman" w:cs="Times New Roman"/>
                <w:b/>
                <w:bCs/>
                <w:sz w:val="25"/>
                <w:szCs w:val="25"/>
              </w:rPr>
              <w:t>程</w:t>
            </w:r>
          </w:p>
          <w:p w:rsidR="00DD50C9" w:rsidRPr="007356BB" w:rsidRDefault="00DD50C9" w:rsidP="003B7725">
            <w:pPr>
              <w:spacing w:line="360" w:lineRule="auto"/>
              <w:jc w:val="center"/>
              <w:rPr>
                <w:rFonts w:ascii="Times New Roman" w:hAnsi="Times New Roman" w:cs="Times New Roman"/>
                <w:b/>
                <w:bCs/>
                <w:sz w:val="25"/>
                <w:szCs w:val="25"/>
              </w:rPr>
            </w:pPr>
          </w:p>
          <w:p w:rsidR="00DD50C9" w:rsidRPr="007356BB" w:rsidRDefault="00DD50C9" w:rsidP="003B7725">
            <w:pPr>
              <w:spacing w:line="360" w:lineRule="auto"/>
              <w:jc w:val="center"/>
              <w:rPr>
                <w:rFonts w:ascii="Times New Roman" w:hAnsi="Times New Roman" w:cs="Times New Roman"/>
                <w:b/>
                <w:bCs/>
                <w:sz w:val="25"/>
                <w:szCs w:val="25"/>
              </w:rPr>
            </w:pPr>
          </w:p>
        </w:tc>
        <w:tc>
          <w:tcPr>
            <w:tcW w:w="8973" w:type="dxa"/>
          </w:tcPr>
          <w:p w:rsidR="00DD50C9" w:rsidRPr="007356BB" w:rsidRDefault="00DD50C9" w:rsidP="003B7725">
            <w:pPr>
              <w:adjustRightInd w:val="0"/>
              <w:spacing w:line="360" w:lineRule="auto"/>
              <w:jc w:val="center"/>
              <w:rPr>
                <w:rFonts w:ascii="Times New Roman" w:hAnsi="Times New Roman" w:cs="Times New Roman"/>
                <w:b/>
              </w:rPr>
            </w:pPr>
            <w:r w:rsidRPr="007356BB">
              <w:rPr>
                <w:rFonts w:ascii="Times New Roman" w:hAnsi="Times New Roman" w:cs="Times New Roman"/>
                <w:b/>
              </w:rPr>
              <w:lastRenderedPageBreak/>
              <w:t>新课学习</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
                <w:sz w:val="21"/>
                <w:szCs w:val="21"/>
              </w:rPr>
              <w:t>一、人类利用能源的历程</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b/>
                <w:sz w:val="21"/>
                <w:szCs w:val="21"/>
              </w:rPr>
              <w:t>1.</w:t>
            </w:r>
            <w:r w:rsidRPr="007356BB">
              <w:rPr>
                <w:rFonts w:ascii="Times New Roman" w:hAnsi="Times New Roman" w:cs="Times New Roman"/>
                <w:b/>
                <w:sz w:val="21"/>
                <w:szCs w:val="21"/>
              </w:rPr>
              <w:t>能源：</w:t>
            </w:r>
            <w:r w:rsidRPr="007356BB">
              <w:rPr>
                <w:rFonts w:ascii="Times New Roman" w:hAnsi="Times New Roman" w:cs="Times New Roman"/>
                <w:bCs/>
                <w:sz w:val="21"/>
                <w:szCs w:val="21"/>
              </w:rPr>
              <w:t>能够提供能量的物质资源，叫做能源。如煤、天然气、汽油、水流、风、电、太阳光等</w:t>
            </w:r>
            <w:r w:rsidRPr="007356BB">
              <w:rPr>
                <w:rFonts w:ascii="Times New Roman" w:hAnsi="Times New Roman" w:cs="Times New Roman"/>
                <w:sz w:val="21"/>
                <w:szCs w:val="21"/>
              </w:rPr>
              <w:t>．</w:t>
            </w:r>
          </w:p>
          <w:p w:rsidR="00DD50C9" w:rsidRPr="007356BB" w:rsidRDefault="00DD50C9" w:rsidP="003B7725">
            <w:pPr>
              <w:adjustRightInd w:val="0"/>
              <w:spacing w:line="360" w:lineRule="auto"/>
              <w:rPr>
                <w:rFonts w:ascii="Times New Roman" w:hAnsi="Times New Roman" w:cs="Times New Roman"/>
                <w:bCs/>
                <w:sz w:val="21"/>
                <w:szCs w:val="21"/>
              </w:rPr>
            </w:pPr>
            <w:r w:rsidRPr="007356BB">
              <w:rPr>
                <w:rFonts w:ascii="Times New Roman" w:hAnsi="Times New Roman" w:cs="Times New Roman"/>
                <w:sz w:val="21"/>
                <w:szCs w:val="21"/>
              </w:rPr>
              <w:t>能源在人类社会的发展中占据重要地位，它是人类社会发展的基本条件，是发展农业、工业、科学技术和提高人民生活水平的重要物质基础。能源开发利用的广度和深度是衡量一个国家的科技</w:t>
            </w:r>
            <w:r w:rsidRPr="007356BB">
              <w:rPr>
                <w:rFonts w:ascii="Times New Roman" w:hAnsi="Times New Roman" w:cs="Times New Roman"/>
                <w:sz w:val="21"/>
                <w:szCs w:val="21"/>
              </w:rPr>
              <w:lastRenderedPageBreak/>
              <w:t>和生产水平的主要标志之一。能源、材料、信息是人类发展的三大支柱产业。</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
                <w:sz w:val="21"/>
                <w:szCs w:val="21"/>
              </w:rPr>
              <w:t>2</w:t>
            </w:r>
            <w:r w:rsidRPr="007356BB">
              <w:rPr>
                <w:rFonts w:ascii="Times New Roman" w:hAnsi="Times New Roman" w:cs="Times New Roman"/>
                <w:b/>
                <w:i/>
                <w:sz w:val="21"/>
                <w:szCs w:val="21"/>
              </w:rPr>
              <w:t>.</w:t>
            </w:r>
            <w:r w:rsidRPr="007356BB">
              <w:rPr>
                <w:rFonts w:ascii="Times New Roman" w:hAnsi="Times New Roman" w:cs="Times New Roman"/>
                <w:b/>
                <w:sz w:val="21"/>
                <w:szCs w:val="21"/>
              </w:rPr>
              <w:t>人类利用能源的历程</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w:t>
            </w:r>
            <w:r w:rsidRPr="007356BB">
              <w:rPr>
                <w:rFonts w:ascii="Times New Roman" w:hAnsi="Times New Roman" w:cs="Times New Roman"/>
                <w:sz w:val="21"/>
                <w:szCs w:val="21"/>
              </w:rPr>
              <w:t>1</w:t>
            </w:r>
            <w:r w:rsidRPr="007356BB">
              <w:rPr>
                <w:rFonts w:ascii="Times New Roman" w:hAnsi="Times New Roman" w:cs="Times New Roman"/>
                <w:sz w:val="21"/>
                <w:szCs w:val="21"/>
              </w:rPr>
              <w:t>）火的利用</w:t>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sz w:val="21"/>
                <w:szCs w:val="21"/>
              </w:rPr>
              <w:t>自从人类掌握了人工取火的方法之后</w:t>
            </w:r>
            <w:r w:rsidRPr="007356BB">
              <w:rPr>
                <w:rFonts w:ascii="Times New Roman" w:hAnsi="Times New Roman" w:cs="Times New Roman"/>
                <w:sz w:val="21"/>
                <w:szCs w:val="21"/>
              </w:rPr>
              <w:t>,</w:t>
            </w:r>
            <w:r w:rsidRPr="007356BB">
              <w:rPr>
                <w:rFonts w:ascii="Times New Roman" w:hAnsi="Times New Roman" w:cs="Times New Roman"/>
                <w:sz w:val="21"/>
                <w:szCs w:val="21"/>
              </w:rPr>
              <w:t>人类就开始了开发利用能源的进程</w:t>
            </w:r>
            <w:r w:rsidRPr="007356BB">
              <w:rPr>
                <w:rFonts w:ascii="Times New Roman" w:hAnsi="Times New Roman" w:cs="Times New Roman"/>
                <w:i/>
                <w:sz w:val="21"/>
                <w:szCs w:val="21"/>
              </w:rPr>
              <w:t>.</w:t>
            </w:r>
          </w:p>
          <w:p w:rsidR="00DD50C9" w:rsidRPr="007356BB" w:rsidRDefault="00DD50C9" w:rsidP="003B7725">
            <w:pPr>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733550" cy="1266825"/>
                  <wp:effectExtent l="0" t="0" r="0" b="9525"/>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33550" cy="1266825"/>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1695450" cy="1085850"/>
                  <wp:effectExtent l="0" t="0" r="0" b="0"/>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r="2229" b="6393"/>
                          <a:stretch>
                            <a:fillRect/>
                          </a:stretch>
                        </pic:blipFill>
                        <pic:spPr bwMode="auto">
                          <a:xfrm>
                            <a:off x="0" y="0"/>
                            <a:ext cx="1695450" cy="1085850"/>
                          </a:xfrm>
                          <a:prstGeom prst="rect">
                            <a:avLst/>
                          </a:prstGeom>
                          <a:noFill/>
                          <a:ln>
                            <a:noFill/>
                          </a:ln>
                        </pic:spPr>
                      </pic:pic>
                    </a:graphicData>
                  </a:graphic>
                </wp:inline>
              </w:drawing>
            </w:r>
            <w:r w:rsidRPr="007356BB">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666875" cy="1114425"/>
                  <wp:effectExtent l="0" t="0" r="9525" b="9525"/>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66875" cy="1114425"/>
                          </a:xfrm>
                          <a:prstGeom prst="rect">
                            <a:avLst/>
                          </a:prstGeom>
                          <a:noFill/>
                          <a:ln>
                            <a:noFill/>
                          </a:ln>
                        </pic:spPr>
                      </pic:pic>
                    </a:graphicData>
                  </a:graphic>
                </wp:inline>
              </w:drawing>
            </w:r>
            <w:r w:rsidRPr="007356BB">
              <w:rPr>
                <w:rFonts w:ascii="Times New Roman" w:hAnsi="Times New Roman" w:cs="Times New Roman"/>
                <w:noProof/>
                <w:sz w:val="21"/>
                <w:szCs w:val="21"/>
              </w:rPr>
              <w:t xml:space="preserve"> </w:t>
            </w:r>
            <w:r>
              <w:rPr>
                <w:rFonts w:ascii="Times New Roman" w:hAnsi="Times New Roman" w:cs="Times New Roman"/>
                <w:noProof/>
                <w:sz w:val="21"/>
                <w:szCs w:val="21"/>
              </w:rPr>
              <mc:AlternateContent>
                <mc:Choice Requires="wps">
                  <w:drawing>
                    <wp:inline distT="0" distB="0" distL="0" distR="0">
                      <wp:extent cx="304800" cy="304800"/>
                      <wp:effectExtent l="0" t="0" r="0" b="0"/>
                      <wp:docPr id="58" name="矩形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矩形 58" o:spid="_x0000_s1026" alt="说明: 学科网(www.zxxk.com)--教育资源门户，提供试题试卷、教案、课件、教学论文、素材等各类教学资源库下载，还有大量丰富的教学资讯！"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wiEQXhAMAAG4GAAAOAAAAAAAAAAAAAAAAAC4CAABkcnMvZTJv&#10;RG9jLnhtbFBLAQItABQABgAIAAAAIQBMoOks2AAAAAMBAAAPAAAAAAAAAAAAAAAAAN4FAABkcnMv&#10;ZG93bnJldi54bWxQSwUGAAAAAAQABADzAAAA4wYAAAAA&#10;" filled="f" stroked="f">
                      <o:lock v:ext="edit" aspectratio="t"/>
                      <w10:anchorlock/>
                    </v:rect>
                  </w:pict>
                </mc:Fallback>
              </mc:AlternateContent>
            </w:r>
            <w:r w:rsidRPr="007356BB">
              <w:rPr>
                <w:rFonts w:ascii="Times New Roman" w:hAnsi="Times New Roman" w:cs="Times New Roman"/>
                <w:noProof/>
                <w:sz w:val="21"/>
                <w:szCs w:val="21"/>
              </w:rPr>
              <w:t xml:space="preserve"> </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bCs/>
                <w:sz w:val="21"/>
                <w:szCs w:val="21"/>
              </w:rPr>
              <w:t>钻木取火这项技术的出现，使人类实现了从利用自然火到利用人工火的转变。开启了人类以柴薪为主要能源的时代。</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相对当时的人口和当时的生产力，柴薪是一种数量巨大、获取方便的能源。人类以柴薪为主要能源的时代，从</w:t>
            </w:r>
            <w:r w:rsidRPr="007356BB">
              <w:rPr>
                <w:rFonts w:ascii="Times New Roman" w:hAnsi="Times New Roman" w:cs="Times New Roman"/>
                <w:color w:val="000000"/>
                <w:sz w:val="21"/>
                <w:szCs w:val="21"/>
              </w:rPr>
              <w:t>火的发现到</w:t>
            </w:r>
            <w:r w:rsidRPr="007356BB">
              <w:rPr>
                <w:rFonts w:ascii="Times New Roman" w:hAnsi="Times New Roman" w:cs="Times New Roman"/>
                <w:color w:val="000000"/>
                <w:sz w:val="21"/>
                <w:szCs w:val="21"/>
              </w:rPr>
              <w:t>18</w:t>
            </w:r>
            <w:r w:rsidRPr="007356BB">
              <w:rPr>
                <w:rFonts w:ascii="Times New Roman" w:hAnsi="Times New Roman" w:cs="Times New Roman"/>
                <w:color w:val="000000"/>
                <w:sz w:val="21"/>
                <w:szCs w:val="21"/>
              </w:rPr>
              <w:t>世纪产业革命，</w:t>
            </w:r>
            <w:r w:rsidRPr="007356BB">
              <w:rPr>
                <w:rFonts w:ascii="Times New Roman" w:hAnsi="Times New Roman" w:cs="Times New Roman"/>
                <w:sz w:val="21"/>
                <w:szCs w:val="21"/>
              </w:rPr>
              <w:t>持续了近一万年。现在，柴薪仍是某些地区的重要生活能源。</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bCs/>
                <w:sz w:val="21"/>
                <w:szCs w:val="21"/>
              </w:rPr>
              <w:t>柴薪主要通过砍伐森林获得，大面积的砍伐森林严重破坏地球的生态平衡。同时由于燃烧柴</w:t>
            </w:r>
            <w:proofErr w:type="gramStart"/>
            <w:r w:rsidRPr="007356BB">
              <w:rPr>
                <w:rFonts w:ascii="Times New Roman" w:hAnsi="Times New Roman" w:cs="Times New Roman"/>
                <w:bCs/>
                <w:sz w:val="21"/>
                <w:szCs w:val="21"/>
              </w:rPr>
              <w:t>薪</w:t>
            </w:r>
            <w:proofErr w:type="gramEnd"/>
            <w:r w:rsidRPr="007356BB">
              <w:rPr>
                <w:rFonts w:ascii="Times New Roman" w:hAnsi="Times New Roman" w:cs="Times New Roman"/>
                <w:bCs/>
                <w:sz w:val="21"/>
                <w:szCs w:val="21"/>
              </w:rPr>
              <w:t>获取能量的效率较低，人类仍需要开发其他的能源。</w:t>
            </w:r>
          </w:p>
          <w:p w:rsidR="00DD50C9" w:rsidRPr="007356BB" w:rsidRDefault="00DD50C9" w:rsidP="003B7725">
            <w:pPr>
              <w:adjustRightInd w:val="0"/>
              <w:spacing w:line="360" w:lineRule="auto"/>
              <w:rPr>
                <w:rFonts w:ascii="Times New Roman" w:hAnsi="Times New Roman" w:cs="Times New Roman"/>
                <w:color w:val="000000"/>
                <w:sz w:val="21"/>
                <w:szCs w:val="21"/>
              </w:rPr>
            </w:pPr>
            <w:r w:rsidRPr="007356BB">
              <w:rPr>
                <w:rFonts w:ascii="Times New Roman" w:hAnsi="Times New Roman" w:cs="Times New Roman"/>
                <w:color w:val="000000"/>
                <w:sz w:val="21"/>
                <w:szCs w:val="21"/>
              </w:rPr>
              <w:t>人类一直没有停止开发新能源的脚步，蒸汽机的发明就是人类利用能量的新里程碑。</w:t>
            </w:r>
          </w:p>
          <w:p w:rsidR="00DD50C9" w:rsidRPr="007356BB" w:rsidRDefault="00DD50C9" w:rsidP="003B7725">
            <w:pPr>
              <w:pStyle w:val="a3"/>
              <w:adjustRightInd w:val="0"/>
              <w:spacing w:line="360" w:lineRule="auto"/>
              <w:rPr>
                <w:rFonts w:ascii="Times New Roman" w:hAnsi="Times New Roman" w:cs="Times New Roman"/>
                <w:sz w:val="21"/>
              </w:rPr>
            </w:pPr>
            <w:r w:rsidRPr="007356BB">
              <w:rPr>
                <w:rFonts w:ascii="Times New Roman" w:hAnsi="Times New Roman" w:cs="Times New Roman"/>
                <w:sz w:val="21"/>
              </w:rPr>
              <w:t>(2)</w:t>
            </w:r>
            <w:r w:rsidRPr="007356BB">
              <w:rPr>
                <w:rFonts w:ascii="Times New Roman" w:hAnsi="Times New Roman" w:cs="Times New Roman"/>
                <w:bCs/>
                <w:sz w:val="21"/>
              </w:rPr>
              <w:t xml:space="preserve"> </w:t>
            </w:r>
            <w:r w:rsidRPr="007356BB">
              <w:rPr>
                <w:rFonts w:ascii="Times New Roman" w:hAnsi="Times New Roman" w:cs="Times New Roman"/>
                <w:bCs/>
                <w:sz w:val="21"/>
              </w:rPr>
              <w:t>蒸汽机的发明</w:t>
            </w:r>
          </w:p>
          <w:p w:rsidR="00DD50C9" w:rsidRPr="007356BB" w:rsidRDefault="00DD50C9" w:rsidP="003B7725">
            <w:pPr>
              <w:adjustRightInd w:val="0"/>
              <w:spacing w:line="360" w:lineRule="auto"/>
              <w:rPr>
                <w:rFonts w:ascii="Times New Roman" w:hAnsi="Times New Roman" w:cs="Times New Roman"/>
                <w:b/>
                <w:bCs/>
                <w:sz w:val="21"/>
                <w:szCs w:val="21"/>
              </w:rPr>
            </w:pPr>
            <w:r w:rsidRPr="007356BB">
              <w:rPr>
                <w:rFonts w:ascii="Times New Roman" w:hAnsi="Times New Roman" w:cs="Times New Roman"/>
                <w:sz w:val="21"/>
                <w:szCs w:val="21"/>
              </w:rPr>
              <w:t>蒸汽机的发明是人类利用能量的新里程碑</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bCs/>
                <w:sz w:val="21"/>
                <w:szCs w:val="21"/>
              </w:rPr>
              <w:t>蒸汽机的发明令人类成功地将燃烧获取的内能转化为机械能。实现了以机械动力大规模代替人力和畜力的新时代，人类的主要能源从柴薪转向热值更高的煤。</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14450" cy="1190625"/>
                  <wp:effectExtent l="0" t="0" r="0" b="9525"/>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14450" cy="1190625"/>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1495425" cy="1190625"/>
                  <wp:effectExtent l="0" t="0" r="9525" b="9525"/>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l="14249" t="2048" r="14767"/>
                          <a:stretch>
                            <a:fillRect/>
                          </a:stretch>
                        </pic:blipFill>
                        <pic:spPr bwMode="auto">
                          <a:xfrm>
                            <a:off x="0" y="0"/>
                            <a:ext cx="1495425" cy="1190625"/>
                          </a:xfrm>
                          <a:prstGeom prst="rect">
                            <a:avLst/>
                          </a:prstGeom>
                          <a:noFill/>
                          <a:ln>
                            <a:noFill/>
                          </a:ln>
                        </pic:spPr>
                      </pic:pic>
                    </a:graphicData>
                  </a:graphic>
                </wp:inline>
              </w:drawing>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color w:val="000000"/>
                <w:sz w:val="21"/>
                <w:szCs w:val="21"/>
              </w:rPr>
              <w:t>煤炭时期：</w:t>
            </w:r>
            <w:r w:rsidRPr="007356BB">
              <w:rPr>
                <w:rFonts w:ascii="Times New Roman" w:hAnsi="Times New Roman" w:cs="Times New Roman"/>
                <w:color w:val="000000"/>
                <w:sz w:val="21"/>
                <w:szCs w:val="21"/>
              </w:rPr>
              <w:t>13</w:t>
            </w:r>
            <w:r w:rsidRPr="007356BB">
              <w:rPr>
                <w:rFonts w:ascii="Times New Roman" w:hAnsi="Times New Roman" w:cs="Times New Roman"/>
                <w:color w:val="000000"/>
                <w:sz w:val="21"/>
                <w:szCs w:val="21"/>
              </w:rPr>
              <w:t>世纪开采，</w:t>
            </w:r>
            <w:r w:rsidRPr="007356BB">
              <w:rPr>
                <w:rFonts w:ascii="Times New Roman" w:hAnsi="Times New Roman" w:cs="Times New Roman"/>
                <w:color w:val="000000"/>
                <w:sz w:val="21"/>
                <w:szCs w:val="21"/>
              </w:rPr>
              <w:t>18</w:t>
            </w:r>
            <w:r w:rsidRPr="007356BB">
              <w:rPr>
                <w:rFonts w:ascii="Times New Roman" w:hAnsi="Times New Roman" w:cs="Times New Roman"/>
                <w:color w:val="000000"/>
                <w:sz w:val="21"/>
                <w:szCs w:val="21"/>
              </w:rPr>
              <w:t>世纪中大规模开采。</w:t>
            </w:r>
            <w:r w:rsidRPr="007356BB">
              <w:rPr>
                <w:rFonts w:ascii="Times New Roman" w:hAnsi="Times New Roman" w:cs="Times New Roman"/>
                <w:color w:val="000000"/>
                <w:sz w:val="21"/>
                <w:szCs w:val="21"/>
              </w:rPr>
              <w:t>20</w:t>
            </w:r>
            <w:r w:rsidRPr="007356BB">
              <w:rPr>
                <w:rFonts w:ascii="Times New Roman" w:hAnsi="Times New Roman" w:cs="Times New Roman"/>
                <w:color w:val="000000"/>
                <w:sz w:val="21"/>
                <w:szCs w:val="21"/>
              </w:rPr>
              <w:t>世纪</w:t>
            </w:r>
            <w:r w:rsidRPr="007356BB">
              <w:rPr>
                <w:rFonts w:ascii="Times New Roman" w:hAnsi="Times New Roman" w:cs="Times New Roman"/>
                <w:color w:val="000000"/>
                <w:sz w:val="21"/>
                <w:szCs w:val="21"/>
              </w:rPr>
              <w:t>60</w:t>
            </w:r>
            <w:r w:rsidRPr="007356BB">
              <w:rPr>
                <w:rFonts w:ascii="Times New Roman" w:hAnsi="Times New Roman" w:cs="Times New Roman"/>
                <w:color w:val="000000"/>
                <w:sz w:val="21"/>
                <w:szCs w:val="21"/>
              </w:rPr>
              <w:t>年代石油的利用超过了煤。</w:t>
            </w:r>
            <w:r w:rsidRPr="007356BB">
              <w:rPr>
                <w:rFonts w:ascii="Times New Roman" w:hAnsi="Times New Roman" w:cs="Times New Roman"/>
                <w:color w:val="000000"/>
                <w:sz w:val="21"/>
                <w:szCs w:val="21"/>
              </w:rPr>
              <w:t>1769</w:t>
            </w:r>
            <w:r w:rsidRPr="007356BB">
              <w:rPr>
                <w:rFonts w:ascii="Times New Roman" w:hAnsi="Times New Roman" w:cs="Times New Roman"/>
                <w:color w:val="000000"/>
                <w:sz w:val="21"/>
                <w:szCs w:val="21"/>
              </w:rPr>
              <w:t>年瓦特发明蒸汽机，</w:t>
            </w:r>
            <w:r w:rsidRPr="007356BB">
              <w:rPr>
                <w:rFonts w:ascii="Times New Roman" w:hAnsi="Times New Roman" w:cs="Times New Roman"/>
                <w:sz w:val="21"/>
                <w:szCs w:val="21"/>
              </w:rPr>
              <w:t>蒸汽机、热机为代表的以化石能源为动力的各种机械</w:t>
            </w:r>
            <w:r w:rsidRPr="007356BB">
              <w:rPr>
                <w:rFonts w:ascii="Times New Roman" w:hAnsi="Times New Roman" w:cs="Times New Roman"/>
                <w:sz w:val="21"/>
                <w:szCs w:val="21"/>
              </w:rPr>
              <w:t>,</w:t>
            </w:r>
            <w:r w:rsidRPr="007356BB">
              <w:rPr>
                <w:rFonts w:ascii="Times New Roman" w:hAnsi="Times New Roman" w:cs="Times New Roman"/>
                <w:sz w:val="21"/>
                <w:szCs w:val="21"/>
              </w:rPr>
              <w:t>引发了世界性的</w:t>
            </w:r>
            <w:r w:rsidRPr="007356BB">
              <w:rPr>
                <w:rFonts w:ascii="Times New Roman" w:hAnsi="Times New Roman" w:cs="Times New Roman"/>
                <w:color w:val="000000"/>
                <w:sz w:val="21"/>
                <w:szCs w:val="21"/>
              </w:rPr>
              <w:t>第一次</w:t>
            </w:r>
            <w:r w:rsidRPr="007356BB">
              <w:rPr>
                <w:rFonts w:ascii="Times New Roman" w:hAnsi="Times New Roman" w:cs="Times New Roman"/>
                <w:sz w:val="21"/>
                <w:szCs w:val="21"/>
              </w:rPr>
              <w:t>工业革命</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【化石能源】你知道今天使用的煤、石油、天然气是怎么形成的吗？</w:t>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sz w:val="21"/>
                <w:szCs w:val="21"/>
              </w:rPr>
              <w:lastRenderedPageBreak/>
              <w:t xml:space="preserve">      </w:t>
            </w:r>
            <w:r>
              <w:rPr>
                <w:rFonts w:ascii="Times New Roman" w:hAnsi="Times New Roman" w:cs="Times New Roman"/>
                <w:noProof/>
                <w:sz w:val="21"/>
                <w:szCs w:val="21"/>
              </w:rPr>
              <w:drawing>
                <wp:inline distT="0" distB="0" distL="0" distR="0">
                  <wp:extent cx="1905000" cy="1028700"/>
                  <wp:effectExtent l="0" t="0" r="0" b="0"/>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0" cy="1028700"/>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1838325" cy="1114425"/>
                  <wp:effectExtent l="0" t="0" r="9525" b="9525"/>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838325" cy="1114425"/>
                          </a:xfrm>
                          <a:prstGeom prst="rect">
                            <a:avLst/>
                          </a:prstGeom>
                          <a:noFill/>
                          <a:ln>
                            <a:noFill/>
                          </a:ln>
                        </pic:spPr>
                      </pic:pic>
                    </a:graphicData>
                  </a:graphic>
                </wp:inline>
              </w:drawing>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sz w:val="21"/>
                <w:szCs w:val="21"/>
              </w:rPr>
              <w:t>煤炭、石油、天然气是千百万年前埋在地下的动、植物经过漫长的地质年代形成的</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bCs/>
                <w:sz w:val="21"/>
                <w:szCs w:val="21"/>
              </w:rPr>
            </w:pPr>
            <w:r w:rsidRPr="007356BB">
              <w:rPr>
                <w:rFonts w:ascii="Times New Roman" w:hAnsi="Times New Roman" w:cs="Times New Roman"/>
                <w:sz w:val="21"/>
                <w:szCs w:val="21"/>
              </w:rPr>
              <w:t>由于煤、石油、天然气形成的年代久远，所以我们把煤、石油、天然气称为</w:t>
            </w:r>
            <w:r w:rsidRPr="007356BB">
              <w:rPr>
                <w:rFonts w:ascii="Times New Roman" w:hAnsi="Times New Roman" w:cs="Times New Roman"/>
                <w:b/>
                <w:sz w:val="21"/>
                <w:szCs w:val="21"/>
              </w:rPr>
              <w:t>化石能源。</w:t>
            </w:r>
            <w:r w:rsidRPr="007356BB">
              <w:rPr>
                <w:rFonts w:ascii="Times New Roman" w:hAnsi="Times New Roman" w:cs="Times New Roman"/>
                <w:sz w:val="21"/>
                <w:szCs w:val="21"/>
              </w:rPr>
              <w:t>化石能源仍是</w:t>
            </w:r>
            <w:proofErr w:type="gramStart"/>
            <w:r w:rsidRPr="007356BB">
              <w:rPr>
                <w:rFonts w:ascii="Times New Roman" w:hAnsi="Times New Roman" w:cs="Times New Roman"/>
                <w:bCs/>
                <w:sz w:val="21"/>
                <w:szCs w:val="21"/>
              </w:rPr>
              <w:t>是</w:t>
            </w:r>
            <w:proofErr w:type="gramEnd"/>
            <w:r w:rsidRPr="007356BB">
              <w:rPr>
                <w:rFonts w:ascii="Times New Roman" w:hAnsi="Times New Roman" w:cs="Times New Roman"/>
                <w:bCs/>
                <w:sz w:val="21"/>
                <w:szCs w:val="21"/>
              </w:rPr>
              <w:t>当今世界的主要能源。</w:t>
            </w:r>
          </w:p>
          <w:p w:rsidR="00DD50C9" w:rsidRPr="007356BB" w:rsidRDefault="00DD50C9" w:rsidP="003B7725">
            <w:pPr>
              <w:spacing w:line="360" w:lineRule="auto"/>
              <w:rPr>
                <w:rFonts w:ascii="Times New Roman" w:hAnsi="Times New Roman" w:cs="Times New Roman"/>
                <w:noProof/>
              </w:rPr>
            </w:pPr>
            <w:r w:rsidRPr="007356BB">
              <w:rPr>
                <w:rFonts w:ascii="Times New Roman" w:hAnsi="Times New Roman" w:cs="Times New Roman"/>
                <w:noProof/>
              </w:rPr>
              <w:t xml:space="preserve">   </w:t>
            </w:r>
            <w:r>
              <w:rPr>
                <w:rFonts w:ascii="Times New Roman" w:hAnsi="Times New Roman" w:cs="Times New Roman"/>
                <w:noProof/>
              </w:rPr>
              <w:drawing>
                <wp:inline distT="0" distB="0" distL="0" distR="0">
                  <wp:extent cx="1428750" cy="981075"/>
                  <wp:effectExtent l="0" t="0" r="0" b="9525"/>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8750" cy="981075"/>
                          </a:xfrm>
                          <a:prstGeom prst="rect">
                            <a:avLst/>
                          </a:prstGeom>
                          <a:noFill/>
                          <a:ln>
                            <a:noFill/>
                          </a:ln>
                        </pic:spPr>
                      </pic:pic>
                    </a:graphicData>
                  </a:graphic>
                </wp:inline>
              </w:drawing>
            </w:r>
            <w:r w:rsidRPr="007356BB">
              <w:rPr>
                <w:rFonts w:ascii="Times New Roman" w:hAnsi="Times New Roman" w:cs="Times New Roman"/>
                <w:noProof/>
              </w:rPr>
              <w:t xml:space="preserve">  </w:t>
            </w:r>
            <w:r>
              <w:rPr>
                <w:rFonts w:ascii="Times New Roman" w:hAnsi="Times New Roman" w:cs="Times New Roman"/>
                <w:noProof/>
              </w:rPr>
              <w:drawing>
                <wp:inline distT="0" distB="0" distL="0" distR="0">
                  <wp:extent cx="1143000" cy="962025"/>
                  <wp:effectExtent l="0" t="0" r="0" b="9525"/>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962025"/>
                          </a:xfrm>
                          <a:prstGeom prst="rect">
                            <a:avLst/>
                          </a:prstGeom>
                          <a:noFill/>
                          <a:ln>
                            <a:noFill/>
                          </a:ln>
                        </pic:spPr>
                      </pic:pic>
                    </a:graphicData>
                  </a:graphic>
                </wp:inline>
              </w:drawing>
            </w:r>
            <w:r w:rsidRPr="007356BB">
              <w:rPr>
                <w:rFonts w:ascii="Times New Roman" w:hAnsi="Times New Roman" w:cs="Times New Roman"/>
                <w:noProof/>
              </w:rPr>
              <w:t xml:space="preserve">  </w:t>
            </w:r>
            <w:r w:rsidRPr="007356B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rPr>
              <w:drawing>
                <wp:inline distT="0" distB="0" distL="0" distR="0">
                  <wp:extent cx="1228725" cy="952500"/>
                  <wp:effectExtent l="0" t="0" r="9525" b="0"/>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28725" cy="952500"/>
                          </a:xfrm>
                          <a:prstGeom prst="rect">
                            <a:avLst/>
                          </a:prstGeom>
                          <a:noFill/>
                          <a:ln>
                            <a:noFill/>
                          </a:ln>
                        </pic:spPr>
                      </pic:pic>
                    </a:graphicData>
                  </a:graphic>
                </wp:inline>
              </w:drawing>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noProof/>
              </w:rPr>
              <w:t xml:space="preserve">               </w:t>
            </w:r>
            <w:r w:rsidRPr="007356BB">
              <w:rPr>
                <w:rFonts w:ascii="Times New Roman" w:hAnsi="Times New Roman" w:cs="Times New Roman"/>
                <w:noProof/>
              </w:rPr>
              <w:t>石油和天然气的形成</w:t>
            </w:r>
          </w:p>
          <w:p w:rsidR="00DD50C9" w:rsidRPr="007356BB" w:rsidRDefault="00DD50C9" w:rsidP="003B7725">
            <w:pPr>
              <w:adjustRightInd w:val="0"/>
              <w:spacing w:line="360" w:lineRule="auto"/>
              <w:rPr>
                <w:rFonts w:ascii="Times New Roman" w:hAnsi="Times New Roman" w:cs="Times New Roman"/>
                <w:noProof/>
              </w:rPr>
            </w:pPr>
            <w:r>
              <w:rPr>
                <w:rFonts w:ascii="Times New Roman" w:hAnsi="Times New Roman" w:cs="Times New Roman"/>
                <w:noProof/>
              </w:rPr>
              <w:drawing>
                <wp:inline distT="0" distB="0" distL="0" distR="0">
                  <wp:extent cx="3305175" cy="1095375"/>
                  <wp:effectExtent l="0" t="0" r="9525" b="9525"/>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05175" cy="1095375"/>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noProof/>
              </w:rPr>
              <w:t xml:space="preserve">                       </w:t>
            </w:r>
            <w:r w:rsidRPr="007356BB">
              <w:rPr>
                <w:rFonts w:ascii="Times New Roman" w:hAnsi="Times New Roman" w:cs="Times New Roman"/>
                <w:noProof/>
              </w:rPr>
              <w:t>煤的形成</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人类利用能源史上两次划时代革命转折</w:t>
            </w:r>
            <w:r w:rsidRPr="007356BB">
              <w:rPr>
                <w:rFonts w:ascii="Times New Roman" w:hAnsi="Times New Roman" w:cs="Times New Roman"/>
                <w:sz w:val="21"/>
                <w:szCs w:val="21"/>
              </w:rPr>
              <w:t>,</w:t>
            </w:r>
            <w:r w:rsidRPr="007356BB">
              <w:rPr>
                <w:rFonts w:ascii="Times New Roman" w:hAnsi="Times New Roman" w:cs="Times New Roman"/>
                <w:sz w:val="21"/>
                <w:szCs w:val="21"/>
              </w:rPr>
              <w:t>即煤炭代替柴薪成为主要能源</w:t>
            </w:r>
            <w:r w:rsidRPr="007356BB">
              <w:rPr>
                <w:rFonts w:ascii="Times New Roman" w:hAnsi="Times New Roman" w:cs="Times New Roman"/>
                <w:i/>
                <w:sz w:val="21"/>
                <w:szCs w:val="21"/>
              </w:rPr>
              <w:t>.</w:t>
            </w:r>
            <w:r w:rsidRPr="007356BB">
              <w:rPr>
                <w:rFonts w:ascii="Times New Roman" w:hAnsi="Times New Roman" w:cs="Times New Roman"/>
                <w:sz w:val="21"/>
                <w:szCs w:val="21"/>
              </w:rPr>
              <w:t>石油取代煤炭居于主导地位</w:t>
            </w:r>
            <w:r w:rsidRPr="007356BB">
              <w:rPr>
                <w:rFonts w:ascii="Times New Roman" w:hAnsi="Times New Roman" w:cs="Times New Roman"/>
                <w:sz w:val="21"/>
                <w:szCs w:val="21"/>
              </w:rPr>
              <w:t>,</w:t>
            </w:r>
            <w:r w:rsidRPr="007356BB">
              <w:rPr>
                <w:rFonts w:ascii="Times New Roman" w:hAnsi="Times New Roman" w:cs="Times New Roman"/>
                <w:sz w:val="21"/>
                <w:szCs w:val="21"/>
              </w:rPr>
              <w:t>创造了世界经济发展的奇迹</w:t>
            </w:r>
            <w:r w:rsidRPr="007356BB">
              <w:rPr>
                <w:rFonts w:ascii="Times New Roman" w:hAnsi="Times New Roman" w:cs="Times New Roman"/>
                <w:i/>
                <w:sz w:val="21"/>
                <w:szCs w:val="21"/>
              </w:rPr>
              <w:t>.</w:t>
            </w:r>
          </w:p>
          <w:p w:rsidR="00DD50C9" w:rsidRPr="007356BB" w:rsidRDefault="00DD50C9" w:rsidP="003B7725">
            <w:pPr>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247775" cy="695325"/>
                  <wp:effectExtent l="0" t="0" r="9525" b="9525"/>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47775" cy="695325"/>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943100" cy="571500"/>
                  <wp:effectExtent l="0" t="0" r="0" b="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l="533" t="10477" r="1421" b="10953"/>
                          <a:stretch>
                            <a:fillRect/>
                          </a:stretch>
                        </pic:blipFill>
                        <pic:spPr bwMode="auto">
                          <a:xfrm>
                            <a:off x="0" y="0"/>
                            <a:ext cx="1943100" cy="571500"/>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666875" cy="723900"/>
                  <wp:effectExtent l="0" t="0" r="9525" b="0"/>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l="1755" t="5577" r="1364" b="7968"/>
                          <a:stretch>
                            <a:fillRect/>
                          </a:stretch>
                        </pic:blipFill>
                        <pic:spPr bwMode="auto">
                          <a:xfrm>
                            <a:off x="0" y="0"/>
                            <a:ext cx="1666875" cy="723900"/>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化石能源是当今世界的主要能源。</w:t>
            </w:r>
          </w:p>
          <w:p w:rsidR="00DD50C9" w:rsidRPr="007356BB" w:rsidRDefault="00DD50C9" w:rsidP="003B7725">
            <w:pPr>
              <w:adjustRightInd w:val="0"/>
              <w:spacing w:line="360" w:lineRule="auto"/>
              <w:rPr>
                <w:rFonts w:ascii="Times New Roman" w:hAnsi="Times New Roman" w:cs="Times New Roman"/>
                <w:color w:val="000000"/>
                <w:sz w:val="21"/>
                <w:szCs w:val="21"/>
              </w:rPr>
            </w:pPr>
            <w:r w:rsidRPr="007356BB">
              <w:rPr>
                <w:rFonts w:ascii="Times New Roman" w:hAnsi="Times New Roman" w:cs="Times New Roman"/>
                <w:color w:val="000000"/>
                <w:sz w:val="21"/>
                <w:szCs w:val="21"/>
              </w:rPr>
              <w:t>（</w:t>
            </w:r>
            <w:r w:rsidRPr="007356BB">
              <w:rPr>
                <w:rFonts w:ascii="Times New Roman" w:hAnsi="Times New Roman" w:cs="Times New Roman"/>
                <w:color w:val="000000"/>
                <w:sz w:val="21"/>
                <w:szCs w:val="21"/>
              </w:rPr>
              <w:t>3</w:t>
            </w:r>
            <w:r w:rsidRPr="007356BB">
              <w:rPr>
                <w:rFonts w:ascii="Times New Roman" w:hAnsi="Times New Roman" w:cs="Times New Roman"/>
                <w:color w:val="000000"/>
                <w:sz w:val="21"/>
                <w:szCs w:val="21"/>
              </w:rPr>
              <w:t>）电能的使用</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电磁感应现象的发现以及发电机的发明，使煤、石油等化石能源被转换成更加便于输送和利用的电能</w:t>
            </w:r>
            <w:r w:rsidRPr="007356BB">
              <w:rPr>
                <w:rFonts w:ascii="Times New Roman" w:hAnsi="Times New Roman" w:cs="Times New Roman"/>
                <w:i/>
                <w:sz w:val="21"/>
                <w:szCs w:val="21"/>
              </w:rPr>
              <w:t>.</w:t>
            </w:r>
            <w:r w:rsidRPr="007356BB">
              <w:rPr>
                <w:rFonts w:ascii="Times New Roman" w:hAnsi="Times New Roman" w:cs="Times New Roman"/>
                <w:sz w:val="21"/>
                <w:szCs w:val="21"/>
              </w:rPr>
              <w:t xml:space="preserve"> </w:t>
            </w:r>
          </w:p>
          <w:p w:rsidR="00DD50C9" w:rsidRPr="007356BB" w:rsidRDefault="00DD50C9" w:rsidP="003B7725">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lastRenderedPageBreak/>
              <w:drawing>
                <wp:inline distT="0" distB="0" distL="0" distR="0">
                  <wp:extent cx="1371600" cy="1038225"/>
                  <wp:effectExtent l="0" t="0" r="0" b="9525"/>
                  <wp:docPr id="46" name="图片 4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rrowheads="1"/>
                          </pic:cNvPicPr>
                        </pic:nvPicPr>
                        <pic:blipFill>
                          <a:blip r:embed="rId35" cstate="print">
                            <a:extLst>
                              <a:ext uri="{28A0092B-C50C-407E-A947-70E740481C1C}">
                                <a14:useLocalDpi xmlns:a14="http://schemas.microsoft.com/office/drawing/2010/main" val="0"/>
                              </a:ext>
                            </a:extLst>
                          </a:blip>
                          <a:srcRect t="259"/>
                          <a:stretch>
                            <a:fillRect/>
                          </a:stretch>
                        </pic:blipFill>
                        <pic:spPr bwMode="auto">
                          <a:xfrm>
                            <a:off x="0" y="0"/>
                            <a:ext cx="1371600" cy="1038225"/>
                          </a:xfrm>
                          <a:prstGeom prst="rect">
                            <a:avLst/>
                          </a:prstGeom>
                          <a:noFill/>
                          <a:ln>
                            <a:noFill/>
                          </a:ln>
                          <a:effectLst>
                            <a:outerShdw dist="50800" sx="999" sy="999" algn="ctr" rotWithShape="0">
                              <a:srgbClr val="000000"/>
                            </a:outerShdw>
                          </a:effectLst>
                        </pic:spPr>
                      </pic:pic>
                    </a:graphicData>
                  </a:graphic>
                </wp:inline>
              </w:drawing>
            </w:r>
            <w:r w:rsidRPr="007356BB">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438275" cy="1076325"/>
                  <wp:effectExtent l="0" t="0" r="9525" b="9525"/>
                  <wp:docPr id="45" name="图片 4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rrowheads="1"/>
                          </pic:cNvPicPr>
                        </pic:nvPicPr>
                        <pic:blipFill>
                          <a:blip r:embed="rId36">
                            <a:extLst>
                              <a:ext uri="{28A0092B-C50C-407E-A947-70E740481C1C}">
                                <a14:useLocalDpi xmlns:a14="http://schemas.microsoft.com/office/drawing/2010/main" val="0"/>
                              </a:ext>
                            </a:extLst>
                          </a:blip>
                          <a:srcRect l="1462" t="3815" r="3966" b="3815"/>
                          <a:stretch>
                            <a:fillRect/>
                          </a:stretch>
                        </pic:blipFill>
                        <pic:spPr bwMode="auto">
                          <a:xfrm>
                            <a:off x="0" y="0"/>
                            <a:ext cx="1438275" cy="1076325"/>
                          </a:xfrm>
                          <a:prstGeom prst="rect">
                            <a:avLst/>
                          </a:prstGeom>
                          <a:noFill/>
                          <a:ln>
                            <a:noFill/>
                          </a:ln>
                          <a:effectLst>
                            <a:outerShdw dist="50800" sx="999" sy="999" algn="ctr" rotWithShape="0">
                              <a:srgbClr val="000000"/>
                            </a:outerShdw>
                          </a:effectLst>
                        </pic:spPr>
                      </pic:pic>
                    </a:graphicData>
                  </a:graphic>
                </wp:inline>
              </w:drawing>
            </w:r>
            <w:r w:rsidRPr="007356BB">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695450" cy="1000125"/>
                  <wp:effectExtent l="0" t="0" r="0" b="9525"/>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95450" cy="1000125"/>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电能的使用</w:t>
            </w:r>
            <w:r w:rsidRPr="007356BB">
              <w:rPr>
                <w:rFonts w:ascii="Times New Roman" w:hAnsi="Times New Roman" w:cs="Times New Roman"/>
                <w:sz w:val="21"/>
                <w:szCs w:val="21"/>
              </w:rPr>
              <w:t>——</w:t>
            </w:r>
            <w:r w:rsidRPr="007356BB">
              <w:rPr>
                <w:rFonts w:ascii="Times New Roman" w:hAnsi="Times New Roman" w:cs="Times New Roman"/>
                <w:sz w:val="21"/>
                <w:szCs w:val="21"/>
              </w:rPr>
              <w:t>第二次工业革命，电能的大规模使用使人类的生产活动进入现代化时代</w:t>
            </w:r>
          </w:p>
          <w:p w:rsidR="00DD50C9" w:rsidRPr="007356BB" w:rsidRDefault="00DD50C9" w:rsidP="003B7725">
            <w:pPr>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962150" cy="1304925"/>
                  <wp:effectExtent l="0" t="0" r="0" b="9525"/>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t="1628" r="2150"/>
                          <a:stretch>
                            <a:fillRect/>
                          </a:stretch>
                        </pic:blipFill>
                        <pic:spPr bwMode="auto">
                          <a:xfrm>
                            <a:off x="0" y="0"/>
                            <a:ext cx="1962150" cy="1304925"/>
                          </a:xfrm>
                          <a:prstGeom prst="rect">
                            <a:avLst/>
                          </a:prstGeom>
                          <a:noFill/>
                          <a:ln>
                            <a:noFill/>
                          </a:ln>
                        </pic:spPr>
                      </pic:pic>
                    </a:graphicData>
                  </a:graphic>
                </wp:inline>
              </w:drawing>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sz w:val="21"/>
                <w:szCs w:val="21"/>
              </w:rPr>
              <w:t>电能便于输送和转化成其他形式的能量</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
                <w:sz w:val="21"/>
                <w:szCs w:val="21"/>
              </w:rPr>
              <w:t>3.</w:t>
            </w:r>
            <w:r w:rsidRPr="007356BB">
              <w:rPr>
                <w:rFonts w:ascii="Times New Roman" w:hAnsi="Times New Roman" w:cs="Times New Roman"/>
                <w:b/>
                <w:sz w:val="21"/>
                <w:szCs w:val="21"/>
              </w:rPr>
              <w:t>能源的分类</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师：能源在现实生活中如何进行分类</w:t>
            </w:r>
            <w:r w:rsidRPr="007356BB">
              <w:rPr>
                <w:rFonts w:ascii="Times New Roman" w:hAnsi="Times New Roman" w:cs="Times New Roman"/>
                <w:sz w:val="21"/>
                <w:szCs w:val="21"/>
              </w:rPr>
              <w:t>?</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学生分组讨论，根据不同的分类标准，请你对下列能源进行分类：</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煤、石油、天然气、煤气、风能、水能、地热能、潮汐能、太阳能、核能、电能</w:t>
            </w:r>
            <w:r w:rsidRPr="007356BB">
              <w:rPr>
                <w:rFonts w:ascii="Times New Roman" w:hAnsi="Times New Roman" w:cs="Times New Roman"/>
                <w:sz w:val="21"/>
                <w:szCs w:val="21"/>
              </w:rPr>
              <w:t>……</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w:t>
            </w:r>
            <w:r w:rsidRPr="007356BB">
              <w:rPr>
                <w:rFonts w:ascii="Times New Roman" w:hAnsi="Times New Roman" w:cs="Times New Roman"/>
                <w:bCs/>
                <w:color w:val="000000"/>
                <w:sz w:val="21"/>
                <w:szCs w:val="21"/>
              </w:rPr>
              <w:t>1</w:t>
            </w:r>
            <w:r w:rsidRPr="007356BB">
              <w:rPr>
                <w:rFonts w:ascii="Times New Roman" w:hAnsi="Times New Roman" w:cs="Times New Roman"/>
                <w:bCs/>
                <w:color w:val="000000"/>
                <w:sz w:val="21"/>
                <w:szCs w:val="21"/>
              </w:rPr>
              <w:t>）按能源来源分：</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一次能源：可以从自然界直接获取的能源，如煤、石油、天然气、风能、水能、地热能、核能等；</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二次能源：由自然界提供的能源转化而来的能源是二次能源</w:t>
            </w:r>
            <w:r w:rsidRPr="007356BB">
              <w:rPr>
                <w:rFonts w:ascii="Times New Roman" w:hAnsi="Times New Roman" w:cs="Times New Roman"/>
                <w:bCs/>
                <w:color w:val="000000"/>
                <w:sz w:val="21"/>
                <w:szCs w:val="21"/>
              </w:rPr>
              <w:t>.(</w:t>
            </w:r>
            <w:r w:rsidRPr="007356BB">
              <w:rPr>
                <w:rFonts w:ascii="Times New Roman" w:hAnsi="Times New Roman" w:cs="Times New Roman"/>
                <w:bCs/>
                <w:color w:val="000000"/>
                <w:sz w:val="21"/>
                <w:szCs w:val="21"/>
              </w:rPr>
              <w:t>必须消耗一次能源才能得到的能源</w:t>
            </w:r>
            <w:r w:rsidRPr="007356BB">
              <w:rPr>
                <w:rFonts w:ascii="Times New Roman" w:hAnsi="Times New Roman" w:cs="Times New Roman"/>
                <w:bCs/>
                <w:color w:val="000000"/>
                <w:sz w:val="21"/>
                <w:szCs w:val="21"/>
              </w:rPr>
              <w:t xml:space="preserve">) </w:t>
            </w:r>
            <w:r w:rsidRPr="007356BB">
              <w:rPr>
                <w:rFonts w:ascii="Times New Roman" w:hAnsi="Times New Roman" w:cs="Times New Roman"/>
                <w:bCs/>
                <w:color w:val="000000"/>
                <w:sz w:val="21"/>
                <w:szCs w:val="21"/>
              </w:rPr>
              <w:t>，如电能、汽油、柴油、液化石油气、酒精、沼气、氢气和焦炭等。</w:t>
            </w:r>
            <w:r w:rsidRPr="007356BB">
              <w:rPr>
                <w:rFonts w:ascii="Times New Roman" w:hAnsi="Times New Roman" w:cs="Times New Roman"/>
                <w:bCs/>
                <w:color w:val="000000"/>
                <w:sz w:val="21"/>
                <w:szCs w:val="21"/>
              </w:rPr>
              <w:t xml:space="preserve"> </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w:t>
            </w:r>
            <w:r w:rsidRPr="007356BB">
              <w:rPr>
                <w:rFonts w:ascii="Times New Roman" w:hAnsi="Times New Roman" w:cs="Times New Roman"/>
                <w:bCs/>
                <w:color w:val="000000"/>
                <w:sz w:val="21"/>
                <w:szCs w:val="21"/>
              </w:rPr>
              <w:t>2</w:t>
            </w:r>
            <w:r w:rsidRPr="007356BB">
              <w:rPr>
                <w:rFonts w:ascii="Times New Roman" w:hAnsi="Times New Roman" w:cs="Times New Roman"/>
                <w:bCs/>
                <w:color w:val="000000"/>
                <w:sz w:val="21"/>
                <w:szCs w:val="21"/>
              </w:rPr>
              <w:t>）按是否可再生来分：</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不可再生能源：不可能在短期内从自然界得到补充，如化石能源、核能</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可再生能源：可以在自</w:t>
            </w:r>
            <w:r>
              <w:rPr>
                <w:rFonts w:ascii="Times New Roman" w:hAnsi="Times New Roman" w:cs="Times New Roman"/>
                <w:bCs/>
                <w:noProof/>
                <w:color w:val="000000"/>
                <w:sz w:val="21"/>
                <w:szCs w:val="21"/>
              </w:rPr>
              <w:drawing>
                <wp:inline distT="0" distB="0" distL="0" distR="0">
                  <wp:extent cx="19050" cy="19050"/>
                  <wp:effectExtent l="0" t="0" r="0" b="0"/>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roofErr w:type="gramStart"/>
            <w:r w:rsidRPr="007356BB">
              <w:rPr>
                <w:rFonts w:ascii="Times New Roman" w:hAnsi="Times New Roman" w:cs="Times New Roman"/>
                <w:bCs/>
                <w:color w:val="000000"/>
                <w:sz w:val="21"/>
                <w:szCs w:val="21"/>
              </w:rPr>
              <w:t>然界里</w:t>
            </w:r>
            <w:proofErr w:type="gramEnd"/>
            <w:r w:rsidRPr="007356BB">
              <w:rPr>
                <w:rFonts w:ascii="Times New Roman" w:hAnsi="Times New Roman" w:cs="Times New Roman"/>
                <w:bCs/>
                <w:color w:val="000000"/>
                <w:sz w:val="21"/>
                <w:szCs w:val="21"/>
              </w:rPr>
              <w:t>源源不断地得到，如水能、风能、太阳能、生物质能</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w:t>
            </w:r>
            <w:r w:rsidRPr="007356BB">
              <w:rPr>
                <w:rFonts w:ascii="Times New Roman" w:hAnsi="Times New Roman" w:cs="Times New Roman"/>
                <w:bCs/>
                <w:color w:val="000000"/>
                <w:sz w:val="21"/>
                <w:szCs w:val="21"/>
              </w:rPr>
              <w:t>3</w:t>
            </w:r>
            <w:r w:rsidRPr="007356BB">
              <w:rPr>
                <w:rFonts w:ascii="Times New Roman" w:hAnsi="Times New Roman" w:cs="Times New Roman"/>
                <w:bCs/>
                <w:color w:val="000000"/>
                <w:sz w:val="21"/>
                <w:szCs w:val="21"/>
              </w:rPr>
              <w:t>）按提供能源的物质分：</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生物质能、化石能源、核能、风能、太阳能、地热能、海洋能等等。</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生物质能：由生命物质提供的能量，如食物、木柴等。</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w:t>
            </w:r>
            <w:r w:rsidRPr="007356BB">
              <w:rPr>
                <w:rFonts w:ascii="Times New Roman" w:hAnsi="Times New Roman" w:cs="Times New Roman"/>
                <w:bCs/>
                <w:color w:val="000000"/>
                <w:sz w:val="21"/>
                <w:szCs w:val="21"/>
              </w:rPr>
              <w:t>4</w:t>
            </w:r>
            <w:r w:rsidRPr="007356BB">
              <w:rPr>
                <w:rFonts w:ascii="Times New Roman" w:hAnsi="Times New Roman" w:cs="Times New Roman"/>
                <w:bCs/>
                <w:color w:val="000000"/>
                <w:sz w:val="21"/>
                <w:szCs w:val="21"/>
              </w:rPr>
              <w:t>）按开发先后分：</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常规能源：煤、石油、天然气</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新能源：风能、水能，核能、太阳能、原子能、地热能、潮汐能</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小结：</w:t>
            </w:r>
            <w:r w:rsidRPr="007356BB">
              <w:rPr>
                <w:rFonts w:ascii="Times New Roman" w:hAnsi="Times New Roman" w:cs="Times New Roman"/>
                <w:sz w:val="21"/>
                <w:szCs w:val="21"/>
              </w:rPr>
              <w:t>1.</w:t>
            </w:r>
            <w:r w:rsidRPr="007356BB">
              <w:rPr>
                <w:rFonts w:ascii="Times New Roman" w:hAnsi="Times New Roman" w:cs="Times New Roman"/>
                <w:sz w:val="21"/>
                <w:szCs w:val="21"/>
              </w:rPr>
              <w:t>一次能源和二次能源是根据能否直接从自然界获得划分的</w:t>
            </w:r>
            <w:r w:rsidRPr="007356BB">
              <w:rPr>
                <w:rFonts w:ascii="Times New Roman" w:hAnsi="Times New Roman" w:cs="Times New Roman"/>
                <w:sz w:val="21"/>
                <w:szCs w:val="21"/>
              </w:rPr>
              <w:t>,</w:t>
            </w:r>
            <w:r w:rsidRPr="007356BB">
              <w:rPr>
                <w:rFonts w:ascii="Times New Roman" w:hAnsi="Times New Roman" w:cs="Times New Roman"/>
                <w:sz w:val="21"/>
                <w:szCs w:val="21"/>
              </w:rPr>
              <w:t>二次能源一般是通过一次能源</w:t>
            </w:r>
            <w:r w:rsidRPr="007356BB">
              <w:rPr>
                <w:rFonts w:ascii="Times New Roman" w:hAnsi="Times New Roman" w:cs="Times New Roman"/>
                <w:sz w:val="21"/>
                <w:szCs w:val="21"/>
              </w:rPr>
              <w:lastRenderedPageBreak/>
              <w:t>转化得来的</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我们接触较多的二次能源是电能</w:t>
            </w:r>
            <w:r w:rsidRPr="007356BB">
              <w:rPr>
                <w:rFonts w:ascii="Times New Roman" w:hAnsi="Times New Roman" w:cs="Times New Roman"/>
                <w:sz w:val="21"/>
                <w:szCs w:val="21"/>
              </w:rPr>
              <w:t>,</w:t>
            </w:r>
            <w:r w:rsidRPr="007356BB">
              <w:rPr>
                <w:rFonts w:ascii="Times New Roman" w:hAnsi="Times New Roman" w:cs="Times New Roman"/>
                <w:sz w:val="21"/>
                <w:szCs w:val="21"/>
              </w:rPr>
              <w:t>电能便于传输和转化</w:t>
            </w:r>
            <w:r w:rsidRPr="007356BB">
              <w:rPr>
                <w:rFonts w:ascii="Times New Roman" w:hAnsi="Times New Roman" w:cs="Times New Roman"/>
                <w:sz w:val="21"/>
                <w:szCs w:val="21"/>
              </w:rPr>
              <w:t>,</w:t>
            </w:r>
            <w:r w:rsidRPr="007356BB">
              <w:rPr>
                <w:rFonts w:ascii="Times New Roman" w:hAnsi="Times New Roman" w:cs="Times New Roman"/>
                <w:sz w:val="21"/>
                <w:szCs w:val="21"/>
              </w:rPr>
              <w:t>在实际中应用广泛</w:t>
            </w:r>
            <w:r w:rsidRPr="007356BB">
              <w:rPr>
                <w:rFonts w:ascii="Times New Roman" w:hAnsi="Times New Roman" w:cs="Times New Roman"/>
                <w:i/>
                <w:sz w:val="21"/>
                <w:szCs w:val="21"/>
              </w:rPr>
              <w:t>.</w:t>
            </w: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像化石能源这样能直接从自然界获取的能源称为一次能源</w:t>
            </w:r>
            <w:r w:rsidRPr="007356BB">
              <w:rPr>
                <w:rFonts w:ascii="Times New Roman" w:hAnsi="Times New Roman" w:cs="Times New Roman"/>
                <w:i/>
                <w:sz w:val="21"/>
                <w:szCs w:val="21"/>
              </w:rPr>
              <w:t>.</w:t>
            </w:r>
            <w:r w:rsidRPr="007356BB">
              <w:rPr>
                <w:rFonts w:ascii="Times New Roman" w:hAnsi="Times New Roman" w:cs="Times New Roman"/>
                <w:sz w:val="21"/>
                <w:szCs w:val="21"/>
              </w:rPr>
              <w:t>风能、水能、太阳能、地热能以及核能均属于一次能源</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2</w:t>
            </w:r>
            <w:r w:rsidRPr="007356BB">
              <w:rPr>
                <w:rFonts w:ascii="Times New Roman" w:hAnsi="Times New Roman" w:cs="Times New Roman"/>
                <w:sz w:val="21"/>
                <w:szCs w:val="21"/>
              </w:rPr>
              <w:t>．一次能源可以分为可再生能源和不可再生能源两大类</w:t>
            </w:r>
            <w:r w:rsidRPr="007356BB">
              <w:rPr>
                <w:rFonts w:ascii="Times New Roman" w:hAnsi="Times New Roman" w:cs="Times New Roman"/>
                <w:i/>
                <w:sz w:val="21"/>
                <w:szCs w:val="21"/>
              </w:rPr>
              <w:t>.</w:t>
            </w:r>
            <w:r w:rsidRPr="007356BB">
              <w:rPr>
                <w:rFonts w:ascii="Times New Roman" w:hAnsi="Times New Roman" w:cs="Times New Roman"/>
                <w:sz w:val="21"/>
                <w:szCs w:val="21"/>
              </w:rPr>
              <w:t>可再生能源包括太阳能、水能、风能、生物质能、潮汐能等等</w:t>
            </w:r>
            <w:r w:rsidRPr="007356BB">
              <w:rPr>
                <w:rFonts w:ascii="Times New Roman" w:hAnsi="Times New Roman" w:cs="Times New Roman"/>
                <w:sz w:val="21"/>
                <w:szCs w:val="21"/>
              </w:rPr>
              <w:t>,</w:t>
            </w:r>
            <w:r w:rsidRPr="007356BB">
              <w:rPr>
                <w:rFonts w:ascii="Times New Roman" w:hAnsi="Times New Roman" w:cs="Times New Roman"/>
                <w:sz w:val="21"/>
                <w:szCs w:val="21"/>
              </w:rPr>
              <w:t>它们在自然界可以循环再生</w:t>
            </w:r>
            <w:r w:rsidRPr="007356BB">
              <w:rPr>
                <w:rFonts w:ascii="Times New Roman" w:hAnsi="Times New Roman" w:cs="Times New Roman"/>
                <w:i/>
                <w:sz w:val="21"/>
                <w:szCs w:val="21"/>
              </w:rPr>
              <w:t>.</w:t>
            </w:r>
            <w:r w:rsidRPr="007356BB">
              <w:rPr>
                <w:rFonts w:ascii="Times New Roman" w:hAnsi="Times New Roman" w:cs="Times New Roman"/>
                <w:sz w:val="21"/>
                <w:szCs w:val="21"/>
              </w:rPr>
              <w:t>不可再生能源是在自然界中经过亿万年形成的</w:t>
            </w:r>
            <w:r w:rsidRPr="007356BB">
              <w:rPr>
                <w:rFonts w:ascii="Times New Roman" w:hAnsi="Times New Roman" w:cs="Times New Roman"/>
                <w:sz w:val="21"/>
                <w:szCs w:val="21"/>
              </w:rPr>
              <w:t>,</w:t>
            </w:r>
            <w:r w:rsidRPr="007356BB">
              <w:rPr>
                <w:rFonts w:ascii="Times New Roman" w:hAnsi="Times New Roman" w:cs="Times New Roman"/>
                <w:sz w:val="21"/>
                <w:szCs w:val="21"/>
              </w:rPr>
              <w:t>短期内无法恢复且随着大规模开发利用</w:t>
            </w:r>
            <w:r w:rsidRPr="007356BB">
              <w:rPr>
                <w:rFonts w:ascii="Times New Roman" w:hAnsi="Times New Roman" w:cs="Times New Roman"/>
                <w:sz w:val="21"/>
                <w:szCs w:val="21"/>
              </w:rPr>
              <w:t>,</w:t>
            </w:r>
            <w:r w:rsidRPr="007356BB">
              <w:rPr>
                <w:rFonts w:ascii="Times New Roman" w:hAnsi="Times New Roman" w:cs="Times New Roman"/>
                <w:sz w:val="21"/>
                <w:szCs w:val="21"/>
              </w:rPr>
              <w:t>储量越来越少</w:t>
            </w:r>
            <w:r w:rsidRPr="007356BB">
              <w:rPr>
                <w:rFonts w:ascii="Times New Roman" w:hAnsi="Times New Roman" w:cs="Times New Roman"/>
                <w:sz w:val="21"/>
                <w:szCs w:val="21"/>
              </w:rPr>
              <w:t>,</w:t>
            </w:r>
            <w:r w:rsidRPr="007356BB">
              <w:rPr>
                <w:rFonts w:ascii="Times New Roman" w:hAnsi="Times New Roman" w:cs="Times New Roman"/>
                <w:sz w:val="21"/>
                <w:szCs w:val="21"/>
              </w:rPr>
              <w:t>总有枯竭的一天</w:t>
            </w:r>
            <w:r w:rsidRPr="007356BB">
              <w:rPr>
                <w:rFonts w:ascii="Times New Roman" w:hAnsi="Times New Roman" w:cs="Times New Roman"/>
                <w:i/>
                <w:sz w:val="21"/>
                <w:szCs w:val="21"/>
              </w:rPr>
              <w:t>.</w:t>
            </w:r>
            <w:r w:rsidRPr="007356BB">
              <w:rPr>
                <w:rFonts w:ascii="Times New Roman" w:hAnsi="Times New Roman" w:cs="Times New Roman"/>
                <w:sz w:val="21"/>
                <w:szCs w:val="21"/>
              </w:rPr>
              <w:t>包括</w:t>
            </w:r>
            <w:r w:rsidRPr="007356BB">
              <w:rPr>
                <w:rFonts w:ascii="Times New Roman" w:hAnsi="Times New Roman" w:cs="Times New Roman"/>
                <w:sz w:val="21"/>
                <w:szCs w:val="21"/>
              </w:rPr>
              <w:t>:</w:t>
            </w:r>
            <w:r w:rsidRPr="007356BB">
              <w:rPr>
                <w:rFonts w:ascii="Times New Roman" w:hAnsi="Times New Roman" w:cs="Times New Roman"/>
                <w:sz w:val="21"/>
                <w:szCs w:val="21"/>
              </w:rPr>
              <w:t>煤、石油、天然气、油页岩、核能等</w:t>
            </w:r>
            <w:r w:rsidRPr="007356BB">
              <w:rPr>
                <w:rFonts w:ascii="Times New Roman" w:hAnsi="Times New Roman" w:cs="Times New Roman"/>
                <w:sz w:val="21"/>
                <w:szCs w:val="21"/>
              </w:rPr>
              <w:t>,</w:t>
            </w:r>
            <w:r w:rsidRPr="007356BB">
              <w:rPr>
                <w:rFonts w:ascii="Times New Roman" w:hAnsi="Times New Roman" w:cs="Times New Roman"/>
                <w:sz w:val="21"/>
                <w:szCs w:val="21"/>
              </w:rPr>
              <w:t>它们不能再生</w:t>
            </w:r>
            <w:r w:rsidRPr="007356BB">
              <w:rPr>
                <w:rFonts w:ascii="Times New Roman" w:hAnsi="Times New Roman" w:cs="Times New Roman"/>
                <w:sz w:val="21"/>
                <w:szCs w:val="21"/>
              </w:rPr>
              <w:t>,</w:t>
            </w:r>
            <w:r w:rsidRPr="007356BB">
              <w:rPr>
                <w:rFonts w:ascii="Times New Roman" w:hAnsi="Times New Roman" w:cs="Times New Roman"/>
                <w:sz w:val="21"/>
                <w:szCs w:val="21"/>
              </w:rPr>
              <w:t>用掉一点少一点</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
                <w:sz w:val="21"/>
                <w:szCs w:val="21"/>
              </w:rPr>
              <w:t>二、</w:t>
            </w:r>
            <w:r w:rsidRPr="007356BB">
              <w:rPr>
                <w:rFonts w:ascii="Times New Roman" w:hAnsi="Times New Roman" w:cs="Times New Roman"/>
                <w:b/>
                <w:sz w:val="21"/>
                <w:szCs w:val="21"/>
              </w:rPr>
              <w:t>21</w:t>
            </w:r>
            <w:r w:rsidRPr="007356BB">
              <w:rPr>
                <w:rFonts w:ascii="Times New Roman" w:hAnsi="Times New Roman" w:cs="Times New Roman"/>
                <w:b/>
                <w:sz w:val="21"/>
                <w:szCs w:val="21"/>
              </w:rPr>
              <w:t>世纪的能源趋势</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
                <w:sz w:val="21"/>
                <w:szCs w:val="21"/>
              </w:rPr>
              <w:t>1</w:t>
            </w:r>
            <w:r w:rsidRPr="007356BB">
              <w:rPr>
                <w:rFonts w:ascii="Times New Roman" w:hAnsi="Times New Roman" w:cs="Times New Roman"/>
                <w:b/>
                <w:sz w:val="21"/>
                <w:szCs w:val="21"/>
              </w:rPr>
              <w:t>．能源消耗急剧增长</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由于世界人口的急剧增加和经济的不断发展，能源消耗持续增长。特别是近几十年来，能源消耗增长速度明显加快。</w:t>
            </w:r>
          </w:p>
          <w:p w:rsidR="00DD50C9" w:rsidRPr="007356BB" w:rsidRDefault="00DD50C9" w:rsidP="003B7725">
            <w:pPr>
              <w:adjustRightInd w:val="0"/>
              <w:spacing w:line="360" w:lineRule="auto"/>
              <w:rPr>
                <w:rFonts w:ascii="Times New Roman" w:hAnsi="Times New Roman" w:cs="Times New Roman"/>
                <w:bCs/>
                <w:sz w:val="21"/>
                <w:szCs w:val="21"/>
              </w:rPr>
            </w:pPr>
            <w:r w:rsidRPr="007356BB">
              <w:rPr>
                <w:rFonts w:ascii="Times New Roman" w:hAnsi="Times New Roman" w:cs="Times New Roman"/>
                <w:sz w:val="21"/>
                <w:szCs w:val="21"/>
              </w:rPr>
              <w:t xml:space="preserve"> </w:t>
            </w:r>
            <w:r w:rsidRPr="007356BB">
              <w:rPr>
                <w:rFonts w:ascii="Times New Roman" w:hAnsi="Times New Roman" w:cs="Times New Roman"/>
                <w:bCs/>
                <w:sz w:val="21"/>
                <w:szCs w:val="21"/>
              </w:rPr>
              <w:t>如果把全世界的能源消耗量折合成热值为</w:t>
            </w:r>
            <w:r w:rsidRPr="007356BB">
              <w:rPr>
                <w:rFonts w:ascii="Times New Roman" w:hAnsi="Times New Roman" w:cs="Times New Roman"/>
                <w:bCs/>
                <w:sz w:val="21"/>
                <w:szCs w:val="21"/>
              </w:rPr>
              <w:t>2.93×107 J/kg</w:t>
            </w:r>
            <w:r w:rsidRPr="007356BB">
              <w:rPr>
                <w:rFonts w:ascii="Times New Roman" w:hAnsi="Times New Roman" w:cs="Times New Roman"/>
                <w:bCs/>
                <w:sz w:val="21"/>
                <w:szCs w:val="21"/>
              </w:rPr>
              <w:t>的标准煤来计算，</w:t>
            </w:r>
            <w:r w:rsidRPr="007356BB">
              <w:rPr>
                <w:rFonts w:ascii="Times New Roman" w:hAnsi="Times New Roman" w:cs="Times New Roman"/>
                <w:bCs/>
                <w:sz w:val="21"/>
                <w:szCs w:val="21"/>
              </w:rPr>
              <w:t>1950</w:t>
            </w:r>
            <w:r w:rsidRPr="007356BB">
              <w:rPr>
                <w:rFonts w:ascii="Times New Roman" w:hAnsi="Times New Roman" w:cs="Times New Roman"/>
                <w:bCs/>
                <w:sz w:val="21"/>
                <w:szCs w:val="21"/>
              </w:rPr>
              <w:t>年为</w:t>
            </w:r>
            <w:r w:rsidRPr="007356BB">
              <w:rPr>
                <w:rFonts w:ascii="Times New Roman" w:hAnsi="Times New Roman" w:cs="Times New Roman"/>
                <w:bCs/>
                <w:sz w:val="21"/>
                <w:szCs w:val="21"/>
              </w:rPr>
              <w:t xml:space="preserve">26 </w:t>
            </w:r>
            <w:r w:rsidRPr="007356BB">
              <w:rPr>
                <w:rFonts w:ascii="Times New Roman" w:hAnsi="Times New Roman" w:cs="Times New Roman"/>
                <w:bCs/>
                <w:sz w:val="21"/>
                <w:szCs w:val="21"/>
              </w:rPr>
              <w:t>亿吨，</w:t>
            </w:r>
            <w:r w:rsidRPr="007356BB">
              <w:rPr>
                <w:rFonts w:ascii="Times New Roman" w:hAnsi="Times New Roman" w:cs="Times New Roman"/>
                <w:bCs/>
                <w:sz w:val="21"/>
                <w:szCs w:val="21"/>
              </w:rPr>
              <w:t>1987</w:t>
            </w:r>
            <w:r w:rsidRPr="007356BB">
              <w:rPr>
                <w:rFonts w:ascii="Times New Roman" w:hAnsi="Times New Roman" w:cs="Times New Roman"/>
                <w:bCs/>
                <w:sz w:val="21"/>
                <w:szCs w:val="21"/>
              </w:rPr>
              <w:t>年为</w:t>
            </w:r>
            <w:r w:rsidRPr="007356BB">
              <w:rPr>
                <w:rFonts w:ascii="Times New Roman" w:hAnsi="Times New Roman" w:cs="Times New Roman"/>
                <w:bCs/>
                <w:sz w:val="21"/>
                <w:szCs w:val="21"/>
              </w:rPr>
              <w:t xml:space="preserve">110 </w:t>
            </w:r>
            <w:r w:rsidRPr="007356BB">
              <w:rPr>
                <w:rFonts w:ascii="Times New Roman" w:hAnsi="Times New Roman" w:cs="Times New Roman"/>
                <w:bCs/>
                <w:sz w:val="21"/>
                <w:szCs w:val="21"/>
              </w:rPr>
              <w:t>多亿吨，</w:t>
            </w:r>
            <w:r w:rsidRPr="007356BB">
              <w:rPr>
                <w:rFonts w:ascii="Times New Roman" w:hAnsi="Times New Roman" w:cs="Times New Roman"/>
                <w:bCs/>
                <w:sz w:val="21"/>
                <w:szCs w:val="21"/>
              </w:rPr>
              <w:t>2003</w:t>
            </w:r>
            <w:r w:rsidRPr="007356BB">
              <w:rPr>
                <w:rFonts w:ascii="Times New Roman" w:hAnsi="Times New Roman" w:cs="Times New Roman"/>
                <w:bCs/>
                <w:sz w:val="21"/>
                <w:szCs w:val="21"/>
              </w:rPr>
              <w:t>年接近</w:t>
            </w:r>
            <w:r w:rsidRPr="007356BB">
              <w:rPr>
                <w:rFonts w:ascii="Times New Roman" w:hAnsi="Times New Roman" w:cs="Times New Roman"/>
                <w:bCs/>
                <w:sz w:val="21"/>
                <w:szCs w:val="21"/>
              </w:rPr>
              <w:t xml:space="preserve">140 </w:t>
            </w:r>
            <w:r w:rsidRPr="007356BB">
              <w:rPr>
                <w:rFonts w:ascii="Times New Roman" w:hAnsi="Times New Roman" w:cs="Times New Roman"/>
                <w:bCs/>
                <w:sz w:val="21"/>
                <w:szCs w:val="21"/>
              </w:rPr>
              <w:t>亿吨，</w:t>
            </w:r>
            <w:r w:rsidRPr="007356BB">
              <w:rPr>
                <w:rFonts w:ascii="Times New Roman" w:hAnsi="Times New Roman" w:cs="Times New Roman"/>
                <w:bCs/>
                <w:sz w:val="21"/>
                <w:szCs w:val="21"/>
              </w:rPr>
              <w:t>2007</w:t>
            </w:r>
            <w:r w:rsidRPr="007356BB">
              <w:rPr>
                <w:rFonts w:ascii="Times New Roman" w:hAnsi="Times New Roman" w:cs="Times New Roman"/>
                <w:bCs/>
                <w:sz w:val="21"/>
                <w:szCs w:val="21"/>
              </w:rPr>
              <w:t>年达到</w:t>
            </w:r>
            <w:r w:rsidRPr="007356BB">
              <w:rPr>
                <w:rFonts w:ascii="Times New Roman" w:hAnsi="Times New Roman" w:cs="Times New Roman"/>
                <w:bCs/>
                <w:sz w:val="21"/>
                <w:szCs w:val="21"/>
              </w:rPr>
              <w:t xml:space="preserve">160 </w:t>
            </w:r>
            <w:r w:rsidRPr="007356BB">
              <w:rPr>
                <w:rFonts w:ascii="Times New Roman" w:hAnsi="Times New Roman" w:cs="Times New Roman"/>
                <w:bCs/>
                <w:sz w:val="21"/>
                <w:szCs w:val="21"/>
              </w:rPr>
              <w:t>亿吨。</w:t>
            </w:r>
          </w:p>
          <w:p w:rsidR="00DD50C9" w:rsidRPr="007356BB" w:rsidRDefault="00DD50C9" w:rsidP="003B7725">
            <w:pPr>
              <w:adjustRightInd w:val="0"/>
              <w:spacing w:line="360" w:lineRule="auto"/>
              <w:rPr>
                <w:rFonts w:ascii="Times New Roman" w:hAnsi="Times New Roman" w:cs="Times New Roman"/>
                <w:bCs/>
                <w:sz w:val="21"/>
                <w:szCs w:val="21"/>
              </w:rPr>
            </w:pPr>
            <w:r w:rsidRPr="007356BB">
              <w:rPr>
                <w:rFonts w:ascii="Times New Roman" w:hAnsi="Times New Roman" w:cs="Times New Roman"/>
                <w:bCs/>
                <w:sz w:val="21"/>
                <w:szCs w:val="21"/>
              </w:rPr>
              <w:t xml:space="preserve">  </w:t>
            </w:r>
            <w:r>
              <w:rPr>
                <w:rFonts w:ascii="Times New Roman" w:hAnsi="Times New Roman" w:cs="Times New Roman"/>
                <w:noProof/>
                <w:sz w:val="21"/>
                <w:szCs w:val="21"/>
              </w:rPr>
              <w:drawing>
                <wp:inline distT="0" distB="0" distL="0" distR="0">
                  <wp:extent cx="2095500" cy="1095375"/>
                  <wp:effectExtent l="0" t="0" r="0"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0" cy="1095375"/>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bCs/>
                <w:sz w:val="21"/>
                <w:szCs w:val="21"/>
              </w:rPr>
            </w:pPr>
            <w:r w:rsidRPr="007356BB">
              <w:rPr>
                <w:rFonts w:ascii="Times New Roman" w:hAnsi="Times New Roman" w:cs="Times New Roman"/>
                <w:b/>
                <w:bCs/>
                <w:sz w:val="21"/>
                <w:szCs w:val="21"/>
              </w:rPr>
              <w:t>2.</w:t>
            </w:r>
            <w:r w:rsidRPr="007356BB">
              <w:rPr>
                <w:rFonts w:ascii="Times New Roman" w:hAnsi="Times New Roman" w:cs="Times New Roman"/>
                <w:b/>
                <w:bCs/>
                <w:sz w:val="21"/>
                <w:szCs w:val="21"/>
              </w:rPr>
              <w:t>化石能源缺点</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sz w:val="21"/>
                <w:szCs w:val="21"/>
              </w:rPr>
              <w:t xml:space="preserve"> </w:t>
            </w:r>
            <w:r w:rsidRPr="007356BB">
              <w:rPr>
                <w:rFonts w:ascii="Times New Roman" w:hAnsi="Times New Roman" w:cs="Times New Roman"/>
                <w:bCs/>
                <w:color w:val="000000"/>
                <w:sz w:val="21"/>
                <w:szCs w:val="21"/>
              </w:rPr>
              <w:t>化石能源是现代人类文明所需的主要能源。由于其属于不可再生的资源，所以总有使用殆尽的一天。</w:t>
            </w:r>
          </w:p>
          <w:p w:rsidR="00DD50C9" w:rsidRPr="007356BB" w:rsidRDefault="00DD50C9" w:rsidP="003B7725">
            <w:pPr>
              <w:adjustRightInd w:val="0"/>
              <w:spacing w:line="360" w:lineRule="auto"/>
              <w:rPr>
                <w:rFonts w:ascii="Times New Roman" w:hAnsi="Times New Roman" w:cs="Times New Roman"/>
                <w:i/>
                <w:sz w:val="21"/>
                <w:szCs w:val="21"/>
              </w:rPr>
            </w:pPr>
            <w:r w:rsidRPr="007356BB">
              <w:rPr>
                <w:rFonts w:ascii="Times New Roman" w:hAnsi="Times New Roman" w:cs="Times New Roman"/>
                <w:bCs/>
                <w:color w:val="000000"/>
                <w:sz w:val="21"/>
                <w:szCs w:val="21"/>
              </w:rPr>
              <w:t>而且在开采化石能源的过程中因意外而对环境的破坏也十分严重。所以开发新能源、更好地利用已知能源是全球范围的重要课题。</w:t>
            </w:r>
            <w:r w:rsidRPr="007356BB">
              <w:rPr>
                <w:rFonts w:ascii="Times New Roman" w:hAnsi="Times New Roman" w:cs="Times New Roman"/>
                <w:sz w:val="21"/>
                <w:szCs w:val="21"/>
              </w:rPr>
              <w:t>要积极开发清洁的新能源</w:t>
            </w:r>
            <w:r w:rsidRPr="007356BB">
              <w:rPr>
                <w:rFonts w:ascii="Times New Roman" w:hAnsi="Times New Roman" w:cs="Times New Roman"/>
                <w:sz w:val="21"/>
                <w:szCs w:val="21"/>
              </w:rPr>
              <w:t>,</w:t>
            </w:r>
            <w:r w:rsidRPr="007356BB">
              <w:rPr>
                <w:rFonts w:ascii="Times New Roman" w:hAnsi="Times New Roman" w:cs="Times New Roman"/>
                <w:sz w:val="21"/>
                <w:szCs w:val="21"/>
              </w:rPr>
              <w:t>降低化石能源消耗比</w:t>
            </w:r>
            <w:r w:rsidRPr="007356BB">
              <w:rPr>
                <w:rFonts w:ascii="Times New Roman" w:hAnsi="Times New Roman" w:cs="Times New Roman"/>
                <w:sz w:val="21"/>
                <w:szCs w:val="21"/>
              </w:rPr>
              <w:t>,</w:t>
            </w:r>
            <w:r w:rsidRPr="007356BB">
              <w:rPr>
                <w:rFonts w:ascii="Times New Roman" w:hAnsi="Times New Roman" w:cs="Times New Roman"/>
                <w:sz w:val="21"/>
                <w:szCs w:val="21"/>
              </w:rPr>
              <w:t>实现能源的可持续发展</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i/>
                <w:sz w:val="21"/>
                <w:szCs w:val="21"/>
              </w:rPr>
            </w:pPr>
            <w:r>
              <w:rPr>
                <w:rFonts w:ascii="Times New Roman" w:hAnsi="Times New Roman" w:cs="Times New Roman"/>
                <w:i/>
                <w:noProof/>
                <w:sz w:val="21"/>
                <w:szCs w:val="21"/>
              </w:rPr>
              <w:drawing>
                <wp:inline distT="0" distB="0" distL="0" distR="0">
                  <wp:extent cx="1562100" cy="952500"/>
                  <wp:effectExtent l="0" t="0" r="0"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62100" cy="952500"/>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i/>
                <w:sz w:val="21"/>
                <w:szCs w:val="21"/>
              </w:rPr>
            </w:pPr>
            <w:r w:rsidRPr="007356BB">
              <w:rPr>
                <w:rFonts w:ascii="Times New Roman" w:hAnsi="Times New Roman" w:cs="Times New Roman"/>
                <w:sz w:val="21"/>
                <w:szCs w:val="21"/>
              </w:rPr>
              <w:t>我国能源人均拥有量偏低</w:t>
            </w:r>
            <w:r w:rsidRPr="007356BB">
              <w:rPr>
                <w:rFonts w:ascii="Times New Roman" w:hAnsi="Times New Roman" w:cs="Times New Roman"/>
                <w:sz w:val="21"/>
                <w:szCs w:val="21"/>
              </w:rPr>
              <w:t>,</w:t>
            </w:r>
            <w:r w:rsidRPr="007356BB">
              <w:rPr>
                <w:rFonts w:ascii="Times New Roman" w:hAnsi="Times New Roman" w:cs="Times New Roman"/>
                <w:sz w:val="21"/>
                <w:szCs w:val="21"/>
              </w:rPr>
              <w:t>这就要求我们在实际使用能源时要节约能源</w:t>
            </w:r>
            <w:r w:rsidRPr="007356BB">
              <w:rPr>
                <w:rFonts w:ascii="Times New Roman" w:hAnsi="Times New Roman" w:cs="Times New Roman"/>
                <w:sz w:val="21"/>
                <w:szCs w:val="21"/>
              </w:rPr>
              <w:t>,</w:t>
            </w:r>
            <w:r w:rsidRPr="007356BB">
              <w:rPr>
                <w:rFonts w:ascii="Times New Roman" w:hAnsi="Times New Roman" w:cs="Times New Roman"/>
                <w:sz w:val="21"/>
                <w:szCs w:val="21"/>
              </w:rPr>
              <w:t>要更加迫切地去开发新能源和使用可再生能源</w:t>
            </w:r>
            <w:r w:rsidRPr="007356BB">
              <w:rPr>
                <w:rFonts w:ascii="Times New Roman" w:hAnsi="Times New Roman" w:cs="Times New Roman"/>
                <w:i/>
                <w:sz w:val="21"/>
                <w:szCs w:val="21"/>
              </w:rPr>
              <w:t>.</w:t>
            </w:r>
            <w:r w:rsidRPr="007356BB">
              <w:rPr>
                <w:rFonts w:ascii="Times New Roman" w:hAnsi="Times New Roman" w:cs="Times New Roman"/>
                <w:sz w:val="21"/>
                <w:szCs w:val="21"/>
              </w:rPr>
              <w:t>比如开发我国现在使用较少的水电、核能、太阳能等新能源</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lastRenderedPageBreak/>
              <w:t xml:space="preserve">  </w:t>
            </w:r>
            <w:r>
              <w:rPr>
                <w:rFonts w:ascii="Times New Roman" w:hAnsi="Times New Roman" w:cs="Times New Roman"/>
                <w:noProof/>
                <w:sz w:val="21"/>
                <w:szCs w:val="21"/>
              </w:rPr>
              <w:drawing>
                <wp:inline distT="0" distB="0" distL="0" distR="0">
                  <wp:extent cx="1152525" cy="857250"/>
                  <wp:effectExtent l="0" t="0" r="9525" b="0"/>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52525" cy="857250"/>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238250" cy="857250"/>
                  <wp:effectExtent l="0" t="0" r="0" b="0"/>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38250" cy="857250"/>
                          </a:xfrm>
                          <a:prstGeom prst="rect">
                            <a:avLst/>
                          </a:prstGeom>
                          <a:noFill/>
                          <a:ln>
                            <a:noFill/>
                          </a:ln>
                        </pic:spPr>
                      </pic:pic>
                    </a:graphicData>
                  </a:graphic>
                </wp:inline>
              </w:drawing>
            </w: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304925" cy="866775"/>
                  <wp:effectExtent l="0" t="0" r="9525" b="9525"/>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04925" cy="866775"/>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太阳能的利用</w:t>
            </w: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风能的利用</w:t>
            </w: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核能的利用</w:t>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b/>
                <w:sz w:val="21"/>
                <w:szCs w:val="21"/>
              </w:rPr>
              <w:t>3</w:t>
            </w:r>
            <w:r w:rsidRPr="007356BB">
              <w:rPr>
                <w:rFonts w:ascii="Times New Roman" w:hAnsi="Times New Roman" w:cs="Times New Roman"/>
                <w:b/>
                <w:sz w:val="21"/>
                <w:szCs w:val="21"/>
              </w:rPr>
              <w:t>．核能发电</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随着物理学的不断发展，人类加深了对机械能的认识，风能和水能得到了较为广泛的应用；随着科学家对物质结构研究的深入，</w:t>
            </w:r>
            <w:r w:rsidRPr="007356BB">
              <w:rPr>
                <w:rFonts w:ascii="Times New Roman" w:hAnsi="Times New Roman" w:cs="Times New Roman"/>
                <w:sz w:val="21"/>
                <w:szCs w:val="21"/>
              </w:rPr>
              <w:t>20</w:t>
            </w:r>
            <w:r w:rsidRPr="007356BB">
              <w:rPr>
                <w:rFonts w:ascii="Times New Roman" w:hAnsi="Times New Roman" w:cs="Times New Roman"/>
                <w:sz w:val="21"/>
                <w:szCs w:val="21"/>
              </w:rPr>
              <w:t>世纪</w:t>
            </w:r>
            <w:r w:rsidRPr="007356BB">
              <w:rPr>
                <w:rFonts w:ascii="Times New Roman" w:hAnsi="Times New Roman" w:cs="Times New Roman"/>
                <w:sz w:val="21"/>
                <w:szCs w:val="21"/>
              </w:rPr>
              <w:t>40</w:t>
            </w:r>
            <w:r w:rsidRPr="007356BB">
              <w:rPr>
                <w:rFonts w:ascii="Times New Roman" w:hAnsi="Times New Roman" w:cs="Times New Roman"/>
                <w:sz w:val="21"/>
                <w:szCs w:val="21"/>
              </w:rPr>
              <w:t>年代，科学家发明了可以控制核能释放的装置</w:t>
            </w:r>
            <w:r w:rsidRPr="007356BB">
              <w:rPr>
                <w:rFonts w:ascii="Times New Roman" w:hAnsi="Times New Roman" w:cs="Times New Roman"/>
                <w:sz w:val="21"/>
                <w:szCs w:val="21"/>
              </w:rPr>
              <w:t>——</w:t>
            </w:r>
            <w:r w:rsidRPr="007356BB">
              <w:rPr>
                <w:rFonts w:ascii="Times New Roman" w:hAnsi="Times New Roman" w:cs="Times New Roman"/>
                <w:sz w:val="21"/>
                <w:szCs w:val="21"/>
              </w:rPr>
              <w:t>核反应堆，拉开了以核能为代表的第三次能源革命的序幕。</w:t>
            </w:r>
          </w:p>
          <w:p w:rsidR="00DD50C9" w:rsidRPr="007356BB" w:rsidRDefault="00DD50C9" w:rsidP="003B7725">
            <w:pPr>
              <w:adjustRightInd w:val="0"/>
              <w:spacing w:line="360" w:lineRule="auto"/>
              <w:rPr>
                <w:rFonts w:ascii="Times New Roman" w:hAnsi="Times New Roman" w:cs="Times New Roman"/>
                <w:bCs/>
                <w:sz w:val="21"/>
                <w:szCs w:val="21"/>
              </w:rPr>
            </w:pPr>
            <w:r w:rsidRPr="007356BB">
              <w:rPr>
                <w:rFonts w:ascii="Times New Roman" w:hAnsi="Times New Roman" w:cs="Times New Roman"/>
                <w:bCs/>
                <w:sz w:val="21"/>
                <w:szCs w:val="21"/>
              </w:rPr>
              <w:t>你能根据图片，尝试说出利用核能发电的过程吗？</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2352675" cy="1247775"/>
                  <wp:effectExtent l="0" t="0" r="9525" b="9525"/>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52675" cy="1247775"/>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2743200" cy="1600200"/>
                  <wp:effectExtent l="0" t="0" r="0"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题试卷、教案、课件、教学论文、素材等各类教学资源库下载，还有大量丰富的教学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1600200"/>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我国在核能利用方面的技术走在世界前列，已经建造了大亚湾、泰山等十多座核电站。</w:t>
            </w:r>
            <w:r w:rsidRPr="007356BB">
              <w:rPr>
                <w:rFonts w:ascii="Times New Roman" w:hAnsi="Times New Roman" w:cs="Times New Roman"/>
                <w:sz w:val="21"/>
                <w:szCs w:val="21"/>
              </w:rPr>
              <w:t xml:space="preserve"> </w:t>
            </w:r>
          </w:p>
          <w:p w:rsidR="00DD50C9" w:rsidRPr="007356BB" w:rsidRDefault="00DD50C9" w:rsidP="003B7725">
            <w:pPr>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2305050" cy="1314450"/>
                  <wp:effectExtent l="0" t="0" r="0" b="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05050" cy="1314450"/>
                          </a:xfrm>
                          <a:prstGeom prst="rect">
                            <a:avLst/>
                          </a:prstGeom>
                          <a:noFill/>
                          <a:ln>
                            <a:noFill/>
                          </a:ln>
                        </pic:spPr>
                      </pic:pic>
                    </a:graphicData>
                  </a:graphic>
                </wp:inline>
              </w:drawing>
            </w:r>
            <w:r w:rsidRPr="007356BB">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2209800" cy="1304925"/>
                  <wp:effectExtent l="0" t="0" r="0" b="9525"/>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09800" cy="1304925"/>
                          </a:xfrm>
                          <a:prstGeom prst="rect">
                            <a:avLst/>
                          </a:prstGeom>
                          <a:noFill/>
                          <a:ln>
                            <a:noFill/>
                          </a:ln>
                        </pic:spPr>
                      </pic:pic>
                    </a:graphicData>
                  </a:graphic>
                </wp:inline>
              </w:drawing>
            </w:r>
          </w:p>
          <w:p w:rsidR="00DD50C9" w:rsidRPr="007356BB" w:rsidRDefault="00DD50C9" w:rsidP="003B7725">
            <w:pPr>
              <w:adjustRightInd w:val="0"/>
              <w:spacing w:line="360" w:lineRule="auto"/>
              <w:rPr>
                <w:rFonts w:ascii="Times New Roman" w:hAnsi="Times New Roman" w:cs="Times New Roman"/>
                <w:b/>
                <w:sz w:val="21"/>
                <w:szCs w:val="21"/>
              </w:rPr>
            </w:pPr>
            <w:r w:rsidRPr="007356BB">
              <w:rPr>
                <w:rFonts w:ascii="Times New Roman" w:hAnsi="Times New Roman" w:cs="Times New Roman"/>
                <w:sz w:val="28"/>
                <w:szCs w:val="28"/>
              </w:rPr>
              <w:t xml:space="preserve"> </w:t>
            </w:r>
            <w:r w:rsidRPr="007356BB">
              <w:rPr>
                <w:rFonts w:ascii="Times New Roman" w:hAnsi="Times New Roman" w:cs="Times New Roman"/>
                <w:b/>
                <w:sz w:val="21"/>
                <w:szCs w:val="21"/>
              </w:rPr>
              <w:t xml:space="preserve"> </w:t>
            </w:r>
            <w:r w:rsidRPr="007356BB">
              <w:rPr>
                <w:rFonts w:ascii="Times New Roman" w:hAnsi="Times New Roman" w:cs="Times New Roman"/>
                <w:b/>
                <w:sz w:val="21"/>
                <w:szCs w:val="21"/>
              </w:rPr>
              <w:t>科学</w:t>
            </w:r>
            <w:r w:rsidRPr="007356BB">
              <w:rPr>
                <w:rFonts w:ascii="Times New Roman" w:hAnsi="Times New Roman" w:cs="Times New Roman"/>
                <w:b/>
                <w:sz w:val="21"/>
                <w:szCs w:val="21"/>
              </w:rPr>
              <w:t>·</w:t>
            </w:r>
            <w:r w:rsidRPr="007356BB">
              <w:rPr>
                <w:rFonts w:ascii="Times New Roman" w:hAnsi="Times New Roman" w:cs="Times New Roman"/>
                <w:b/>
                <w:sz w:val="21"/>
                <w:szCs w:val="21"/>
              </w:rPr>
              <w:t>技术</w:t>
            </w:r>
            <w:r w:rsidRPr="007356BB">
              <w:rPr>
                <w:rFonts w:ascii="Times New Roman" w:hAnsi="Times New Roman" w:cs="Times New Roman"/>
                <w:b/>
                <w:sz w:val="21"/>
                <w:szCs w:val="21"/>
              </w:rPr>
              <w:t>·</w:t>
            </w:r>
            <w:r w:rsidRPr="007356BB">
              <w:rPr>
                <w:rFonts w:ascii="Times New Roman" w:hAnsi="Times New Roman" w:cs="Times New Roman"/>
                <w:b/>
                <w:sz w:val="21"/>
                <w:szCs w:val="21"/>
              </w:rPr>
              <w:t>社会</w:t>
            </w:r>
          </w:p>
          <w:p w:rsidR="00DD50C9" w:rsidRPr="007356BB" w:rsidRDefault="00DD50C9" w:rsidP="003B7725">
            <w:pPr>
              <w:adjustRightInd w:val="0"/>
              <w:spacing w:line="360" w:lineRule="auto"/>
              <w:jc w:val="center"/>
              <w:rPr>
                <w:rFonts w:ascii="Times New Roman" w:hAnsi="Times New Roman" w:cs="Times New Roman"/>
                <w:sz w:val="21"/>
                <w:szCs w:val="21"/>
              </w:rPr>
            </w:pPr>
            <w:r w:rsidRPr="007356BB">
              <w:rPr>
                <w:rFonts w:ascii="Times New Roman" w:hAnsi="Times New Roman" w:cs="Times New Roman"/>
                <w:sz w:val="21"/>
                <w:szCs w:val="21"/>
              </w:rPr>
              <w:t>石油危机和能源科学</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石油是世界上许多国家的主要能源。盛产石油的中东国家是发达国家主要的石油供应国。</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1973</w:t>
            </w:r>
            <w:r w:rsidRPr="007356BB">
              <w:rPr>
                <w:rFonts w:ascii="Times New Roman" w:hAnsi="Times New Roman" w:cs="Times New Roman"/>
                <w:sz w:val="21"/>
                <w:szCs w:val="21"/>
              </w:rPr>
              <w:t>年爆发了第四次中东战争，由此引发了西方国家第一次石油危机。</w:t>
            </w:r>
            <w:r w:rsidRPr="007356BB">
              <w:rPr>
                <w:rFonts w:ascii="Times New Roman" w:hAnsi="Times New Roman" w:cs="Times New Roman"/>
                <w:sz w:val="21"/>
                <w:szCs w:val="21"/>
              </w:rPr>
              <w:t>1980</w:t>
            </w:r>
            <w:r w:rsidRPr="007356BB">
              <w:rPr>
                <w:rFonts w:ascii="Times New Roman" w:hAnsi="Times New Roman" w:cs="Times New Roman"/>
                <w:sz w:val="21"/>
                <w:szCs w:val="21"/>
              </w:rPr>
              <w:t>年，中东两个石油大国伊朗和伊拉克之间爆发战争，两伊战争猛烈冲击世界石油市场，引发了第二次石油危机。在此之后，</w:t>
            </w:r>
            <w:r w:rsidRPr="007356BB">
              <w:rPr>
                <w:rFonts w:ascii="Times New Roman" w:hAnsi="Times New Roman" w:cs="Times New Roman"/>
                <w:sz w:val="21"/>
                <w:szCs w:val="21"/>
              </w:rPr>
              <w:t>1990</w:t>
            </w:r>
            <w:r w:rsidRPr="007356BB">
              <w:rPr>
                <w:rFonts w:ascii="Times New Roman" w:hAnsi="Times New Roman" w:cs="Times New Roman"/>
                <w:sz w:val="21"/>
                <w:szCs w:val="21"/>
              </w:rPr>
              <w:t>年由于伊拉克攻占科威特引发了第三次石油危机。</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 xml:space="preserve">    </w:t>
            </w:r>
            <w:r w:rsidRPr="007356BB">
              <w:rPr>
                <w:rFonts w:ascii="Times New Roman" w:hAnsi="Times New Roman" w:cs="Times New Roman"/>
                <w:sz w:val="21"/>
                <w:szCs w:val="21"/>
              </w:rPr>
              <w:t>石油危机在全球范围内引起了人们对能源问题的思考。例如，以石油作为经济发展的支柱是否可靠？以化石燃料为主的能源结构还能支撑多久？由能源问题引发的能源科学的崛起，是人类</w:t>
            </w:r>
            <w:r w:rsidRPr="007356BB">
              <w:rPr>
                <w:rFonts w:ascii="Times New Roman" w:hAnsi="Times New Roman" w:cs="Times New Roman"/>
                <w:sz w:val="21"/>
                <w:szCs w:val="21"/>
              </w:rPr>
              <w:lastRenderedPageBreak/>
              <w:t>进步的又一表现。它不仅研究能源的开发、利用和保护，而且还研究涉及生态环境、人口控制、社会经济可持续发展等一系列重大问题。</w:t>
            </w:r>
          </w:p>
          <w:p w:rsidR="00DD50C9" w:rsidRPr="007356BB" w:rsidRDefault="00DD50C9" w:rsidP="003B7725">
            <w:pPr>
              <w:adjustRightInd w:val="0"/>
              <w:spacing w:line="360" w:lineRule="auto"/>
              <w:rPr>
                <w:rFonts w:ascii="Times New Roman" w:hAnsi="Times New Roman" w:cs="Times New Roman"/>
                <w:color w:val="000000"/>
                <w:sz w:val="21"/>
                <w:szCs w:val="21"/>
              </w:rPr>
            </w:pPr>
            <w:r w:rsidRPr="007356BB">
              <w:rPr>
                <w:rFonts w:ascii="Times New Roman" w:hAnsi="Times New Roman" w:cs="Times New Roman"/>
                <w:color w:val="000000"/>
                <w:sz w:val="21"/>
                <w:szCs w:val="21"/>
              </w:rPr>
              <w:t>认真阅读，拓宽知识视野，了解石油应用的现状及有关能源科学的知识。</w:t>
            </w:r>
          </w:p>
          <w:p w:rsidR="00DD50C9" w:rsidRPr="007356BB" w:rsidRDefault="00DD50C9" w:rsidP="003B7725">
            <w:pPr>
              <w:spacing w:line="360" w:lineRule="auto"/>
              <w:jc w:val="center"/>
              <w:rPr>
                <w:rFonts w:ascii="Times New Roman" w:hAnsi="Times New Roman" w:cs="Times New Roman"/>
                <w:b/>
              </w:rPr>
            </w:pPr>
            <w:r w:rsidRPr="007356BB">
              <w:rPr>
                <w:rFonts w:ascii="Times New Roman" w:hAnsi="Times New Roman" w:cs="Times New Roman"/>
                <w:b/>
              </w:rPr>
              <w:t>课堂小结</w:t>
            </w:r>
          </w:p>
          <w:p w:rsidR="00DD50C9" w:rsidRPr="007356BB" w:rsidRDefault="00DD50C9" w:rsidP="003B7725">
            <w:pPr>
              <w:spacing w:line="360" w:lineRule="auto"/>
              <w:rPr>
                <w:rFonts w:ascii="Times New Roman" w:eastAsia="楷体" w:hAnsi="Times New Roman" w:cs="Times New Roman"/>
                <w:szCs w:val="21"/>
              </w:rPr>
            </w:pPr>
            <w:r>
              <w:rPr>
                <w:rFonts w:ascii="Times New Roman" w:hAnsi="Times New Roman" w:cs="Times New Roman"/>
                <w:noProof/>
              </w:rPr>
              <w:drawing>
                <wp:inline distT="0" distB="0" distL="0" distR="0">
                  <wp:extent cx="5495925" cy="2324100"/>
                  <wp:effectExtent l="0" t="0" r="9525"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95925" cy="2324100"/>
                          </a:xfrm>
                          <a:prstGeom prst="rect">
                            <a:avLst/>
                          </a:prstGeom>
                          <a:noFill/>
                          <a:ln>
                            <a:noFill/>
                          </a:ln>
                        </pic:spPr>
                      </pic:pic>
                    </a:graphicData>
                  </a:graphic>
                </wp:inline>
              </w:drawing>
            </w:r>
          </w:p>
          <w:p w:rsidR="00DD50C9" w:rsidRPr="007356BB" w:rsidRDefault="00DD50C9" w:rsidP="003B7725">
            <w:pPr>
              <w:spacing w:line="360" w:lineRule="auto"/>
              <w:jc w:val="center"/>
              <w:rPr>
                <w:rFonts w:ascii="Times New Roman" w:hAnsi="Times New Roman" w:cs="Times New Roman"/>
                <w:b/>
              </w:rPr>
            </w:pPr>
            <w:r w:rsidRPr="007356BB">
              <w:rPr>
                <w:rFonts w:ascii="Times New Roman" w:hAnsi="Times New Roman" w:cs="Times New Roman"/>
                <w:b/>
              </w:rPr>
              <w:t>课堂练习</w:t>
            </w:r>
            <w:r w:rsidRPr="007356BB">
              <w:rPr>
                <w:rFonts w:ascii="Times New Roman" w:hAnsi="Times New Roman" w:cs="Times New Roman"/>
                <w:b/>
              </w:rPr>
              <w:t xml:space="preserve">  </w:t>
            </w:r>
          </w:p>
          <w:p w:rsidR="00DD50C9" w:rsidRPr="007356BB" w:rsidRDefault="00DD50C9" w:rsidP="003B7725">
            <w:pPr>
              <w:adjustRightInd w:val="0"/>
              <w:spacing w:line="360" w:lineRule="auto"/>
              <w:rPr>
                <w:rFonts w:ascii="Times New Roman" w:hAnsi="Times New Roman" w:cs="Times New Roman"/>
                <w:sz w:val="21"/>
                <w:szCs w:val="21"/>
                <w:shd w:val="clear" w:color="000000" w:fill="FFFFFF"/>
              </w:rPr>
            </w:pPr>
            <w:r w:rsidRPr="007356BB">
              <w:rPr>
                <w:rFonts w:ascii="Times New Roman" w:hAnsi="Times New Roman" w:cs="Times New Roman"/>
                <w:b/>
                <w:sz w:val="21"/>
                <w:szCs w:val="21"/>
                <w:shd w:val="clear" w:color="000000" w:fill="FFFFFF"/>
              </w:rPr>
              <w:t>1</w:t>
            </w:r>
            <w:r w:rsidRPr="007356BB">
              <w:rPr>
                <w:rFonts w:ascii="Times New Roman" w:hAnsi="Times New Roman" w:cs="Times New Roman"/>
                <w:sz w:val="21"/>
                <w:szCs w:val="21"/>
                <w:shd w:val="clear" w:color="000000" w:fill="FFFFFF"/>
              </w:rPr>
              <w:t>．</w:t>
            </w:r>
            <w:r w:rsidRPr="007356BB">
              <w:rPr>
                <w:rFonts w:ascii="Times New Roman" w:hAnsi="Times New Roman" w:cs="Times New Roman"/>
                <w:b/>
                <w:sz w:val="21"/>
                <w:szCs w:val="21"/>
                <w:shd w:val="clear" w:color="000000" w:fill="FFFFFF"/>
              </w:rPr>
              <w:t>（</w:t>
            </w:r>
            <w:r w:rsidRPr="007356BB">
              <w:rPr>
                <w:rFonts w:ascii="Times New Roman" w:hAnsi="Times New Roman" w:cs="Times New Roman"/>
                <w:b/>
                <w:sz w:val="21"/>
                <w:szCs w:val="21"/>
                <w:shd w:val="clear" w:color="000000" w:fill="FFFFFF"/>
              </w:rPr>
              <w:t>2019</w:t>
            </w:r>
            <w:r w:rsidRPr="007356BB">
              <w:rPr>
                <w:rFonts w:ascii="Times New Roman" w:hAnsi="Times New Roman" w:cs="Times New Roman"/>
                <w:b/>
                <w:sz w:val="21"/>
                <w:szCs w:val="21"/>
                <w:shd w:val="clear" w:color="000000" w:fill="FFFFFF"/>
              </w:rPr>
              <w:t>日照）</w:t>
            </w:r>
            <w:r w:rsidRPr="007356BB">
              <w:rPr>
                <w:rFonts w:ascii="Times New Roman" w:hAnsi="Times New Roman" w:cs="Times New Roman"/>
                <w:sz w:val="21"/>
                <w:szCs w:val="21"/>
                <w:shd w:val="clear" w:color="000000" w:fill="FFFFFF"/>
              </w:rPr>
              <w:t>下列能源既是一次能源又是不可再生能源的是（　　）</w:t>
            </w:r>
          </w:p>
          <w:p w:rsidR="00DD50C9" w:rsidRPr="007356BB" w:rsidRDefault="00DD50C9" w:rsidP="003B7725">
            <w:pPr>
              <w:tabs>
                <w:tab w:val="left" w:pos="2300"/>
                <w:tab w:val="left" w:pos="4400"/>
                <w:tab w:val="left" w:pos="6400"/>
              </w:tabs>
              <w:adjustRightInd w:val="0"/>
              <w:spacing w:line="360" w:lineRule="auto"/>
              <w:rPr>
                <w:rFonts w:ascii="Times New Roman" w:hAnsi="Times New Roman" w:cs="Times New Roman"/>
                <w:sz w:val="21"/>
                <w:szCs w:val="21"/>
                <w:shd w:val="clear" w:color="000000" w:fill="FFFFFF"/>
              </w:rPr>
            </w:pPr>
            <w:r w:rsidRPr="007356BB">
              <w:rPr>
                <w:rFonts w:ascii="Times New Roman" w:hAnsi="Times New Roman" w:cs="Times New Roman"/>
                <w:sz w:val="21"/>
                <w:szCs w:val="21"/>
                <w:shd w:val="clear" w:color="000000" w:fill="FFFFFF"/>
              </w:rPr>
              <w:t>A</w:t>
            </w:r>
            <w:r w:rsidRPr="007356BB">
              <w:rPr>
                <w:rFonts w:ascii="Times New Roman" w:hAnsi="Times New Roman" w:cs="Times New Roman"/>
                <w:sz w:val="21"/>
                <w:szCs w:val="21"/>
                <w:shd w:val="clear" w:color="000000" w:fill="FFFFFF"/>
              </w:rPr>
              <w:t>．石油</w:t>
            </w:r>
            <w:r w:rsidRPr="007356BB">
              <w:rPr>
                <w:rFonts w:ascii="Times New Roman" w:hAnsi="Times New Roman" w:cs="Times New Roman"/>
                <w:sz w:val="21"/>
                <w:szCs w:val="21"/>
                <w:shd w:val="clear" w:color="000000" w:fill="FFFFFF"/>
              </w:rPr>
              <w:tab/>
              <w:t>B</w:t>
            </w:r>
            <w:r w:rsidRPr="007356BB">
              <w:rPr>
                <w:rFonts w:ascii="Times New Roman" w:hAnsi="Times New Roman" w:cs="Times New Roman"/>
                <w:sz w:val="21"/>
                <w:szCs w:val="21"/>
                <w:shd w:val="clear" w:color="000000" w:fill="FFFFFF"/>
              </w:rPr>
              <w:t>．电能</w:t>
            </w:r>
            <w:r w:rsidRPr="007356BB">
              <w:rPr>
                <w:rFonts w:ascii="Times New Roman" w:hAnsi="Times New Roman" w:cs="Times New Roman"/>
                <w:sz w:val="21"/>
                <w:szCs w:val="21"/>
                <w:shd w:val="clear" w:color="000000" w:fill="FFFFFF"/>
              </w:rPr>
              <w:tab/>
              <w:t>C</w:t>
            </w:r>
            <w:r w:rsidRPr="007356BB">
              <w:rPr>
                <w:rFonts w:ascii="Times New Roman" w:hAnsi="Times New Roman" w:cs="Times New Roman"/>
                <w:sz w:val="21"/>
                <w:szCs w:val="21"/>
                <w:shd w:val="clear" w:color="000000" w:fill="FFFFFF"/>
              </w:rPr>
              <w:t>．风能</w:t>
            </w:r>
            <w:r w:rsidRPr="007356BB">
              <w:rPr>
                <w:rFonts w:ascii="Times New Roman" w:hAnsi="Times New Roman" w:cs="Times New Roman"/>
                <w:sz w:val="21"/>
                <w:szCs w:val="21"/>
                <w:shd w:val="clear" w:color="000000" w:fill="FFFFFF"/>
              </w:rPr>
              <w:tab/>
              <w:t>D</w:t>
            </w:r>
            <w:r w:rsidRPr="007356BB">
              <w:rPr>
                <w:rFonts w:ascii="Times New Roman" w:hAnsi="Times New Roman" w:cs="Times New Roman"/>
                <w:sz w:val="21"/>
                <w:szCs w:val="21"/>
                <w:shd w:val="clear" w:color="000000" w:fill="FFFFFF"/>
              </w:rPr>
              <w:t>．太阳能</w:t>
            </w:r>
          </w:p>
          <w:p w:rsidR="00DD50C9" w:rsidRPr="007356BB" w:rsidRDefault="00DD50C9" w:rsidP="003B7725">
            <w:pPr>
              <w:adjustRightInd w:val="0"/>
              <w:spacing w:line="360" w:lineRule="auto"/>
              <w:rPr>
                <w:rFonts w:ascii="Times New Roman" w:hAnsi="Times New Roman" w:cs="Times New Roman"/>
                <w:sz w:val="21"/>
                <w:szCs w:val="21"/>
                <w:shd w:val="clear" w:color="000000" w:fill="FFFFFF"/>
              </w:rPr>
            </w:pPr>
            <w:r w:rsidRPr="007356BB">
              <w:rPr>
                <w:rFonts w:ascii="Times New Roman" w:hAnsi="Times New Roman" w:cs="Times New Roman"/>
                <w:color w:val="FF0000"/>
                <w:sz w:val="21"/>
                <w:szCs w:val="21"/>
                <w:shd w:val="clear" w:color="000000" w:fill="FFFFFF"/>
              </w:rPr>
              <w:t>【答案】</w:t>
            </w:r>
            <w:r w:rsidRPr="007356BB">
              <w:rPr>
                <w:rFonts w:ascii="Times New Roman" w:hAnsi="Times New Roman" w:cs="Times New Roman"/>
                <w:color w:val="FF0000"/>
                <w:sz w:val="21"/>
                <w:szCs w:val="21"/>
                <w:shd w:val="clear" w:color="000000" w:fill="FFFFFF"/>
              </w:rPr>
              <w:t>A</w:t>
            </w:r>
          </w:p>
          <w:p w:rsidR="00DD50C9" w:rsidRPr="007356BB" w:rsidRDefault="00DD50C9" w:rsidP="003B7725">
            <w:pPr>
              <w:adjustRightInd w:val="0"/>
              <w:spacing w:line="360" w:lineRule="auto"/>
              <w:rPr>
                <w:rFonts w:ascii="Times New Roman" w:hAnsi="Times New Roman" w:cs="Times New Roman"/>
                <w:color w:val="FF0000"/>
                <w:sz w:val="21"/>
                <w:szCs w:val="21"/>
                <w:shd w:val="clear" w:color="000000" w:fill="FFFFFF"/>
              </w:rPr>
            </w:pPr>
            <w:r w:rsidRPr="007356BB">
              <w:rPr>
                <w:rFonts w:ascii="Times New Roman" w:hAnsi="Times New Roman" w:cs="Times New Roman"/>
                <w:color w:val="FF0000"/>
                <w:sz w:val="21"/>
                <w:szCs w:val="21"/>
                <w:shd w:val="clear" w:color="000000" w:fill="FFFFFF"/>
              </w:rPr>
              <w:t>【解析】</w:t>
            </w:r>
            <w:r w:rsidRPr="007356BB">
              <w:rPr>
                <w:rFonts w:ascii="Times New Roman" w:hAnsi="Times New Roman" w:cs="Times New Roman"/>
                <w:color w:val="FF0000"/>
                <w:sz w:val="21"/>
                <w:szCs w:val="21"/>
                <w:shd w:val="clear" w:color="000000" w:fill="FFFFFF"/>
              </w:rPr>
              <w:t>A.</w:t>
            </w:r>
            <w:r w:rsidRPr="007356BB">
              <w:rPr>
                <w:rFonts w:ascii="Times New Roman" w:hAnsi="Times New Roman" w:cs="Times New Roman"/>
                <w:color w:val="FF0000"/>
                <w:sz w:val="21"/>
                <w:szCs w:val="21"/>
                <w:shd w:val="clear" w:color="000000" w:fill="FFFFFF"/>
              </w:rPr>
              <w:t>石油属于不可再生资源，可以直接从自然界中获取，属于不可再生的一次能源，故</w:t>
            </w:r>
            <w:r w:rsidRPr="007356BB">
              <w:rPr>
                <w:rFonts w:ascii="Times New Roman" w:hAnsi="Times New Roman" w:cs="Times New Roman"/>
                <w:color w:val="FF0000"/>
                <w:sz w:val="21"/>
                <w:szCs w:val="21"/>
                <w:shd w:val="clear" w:color="000000" w:fill="FFFFFF"/>
              </w:rPr>
              <w:t>A</w:t>
            </w:r>
            <w:r w:rsidRPr="007356BB">
              <w:rPr>
                <w:rFonts w:ascii="Times New Roman" w:hAnsi="Times New Roman" w:cs="Times New Roman"/>
                <w:color w:val="FF0000"/>
                <w:sz w:val="21"/>
                <w:szCs w:val="21"/>
                <w:shd w:val="clear" w:color="000000" w:fill="FFFFFF"/>
              </w:rPr>
              <w:t>符合题意；</w:t>
            </w:r>
          </w:p>
          <w:p w:rsidR="00DD50C9" w:rsidRPr="007356BB" w:rsidRDefault="00DD50C9" w:rsidP="003B7725">
            <w:pPr>
              <w:adjustRightInd w:val="0"/>
              <w:spacing w:line="360" w:lineRule="auto"/>
              <w:rPr>
                <w:rFonts w:ascii="Times New Roman" w:hAnsi="Times New Roman" w:cs="Times New Roman"/>
                <w:color w:val="FF0000"/>
                <w:sz w:val="21"/>
                <w:szCs w:val="21"/>
                <w:shd w:val="clear" w:color="000000" w:fill="FFFFFF"/>
              </w:rPr>
            </w:pPr>
            <w:r w:rsidRPr="007356BB">
              <w:rPr>
                <w:rFonts w:ascii="Times New Roman" w:hAnsi="Times New Roman" w:cs="Times New Roman"/>
                <w:color w:val="FF0000"/>
                <w:sz w:val="21"/>
                <w:szCs w:val="21"/>
                <w:shd w:val="clear" w:color="000000" w:fill="FFFFFF"/>
              </w:rPr>
              <w:t>B.</w:t>
            </w:r>
            <w:r w:rsidRPr="007356BB">
              <w:rPr>
                <w:rFonts w:ascii="Times New Roman" w:hAnsi="Times New Roman" w:cs="Times New Roman"/>
                <w:color w:val="FF0000"/>
                <w:sz w:val="21"/>
                <w:szCs w:val="21"/>
                <w:shd w:val="clear" w:color="000000" w:fill="FFFFFF"/>
              </w:rPr>
              <w:t>电能是由一次能源经过加工转换以后得到的能源产品，称为二次能源，故</w:t>
            </w:r>
            <w:r w:rsidRPr="007356BB">
              <w:rPr>
                <w:rFonts w:ascii="Times New Roman" w:hAnsi="Times New Roman" w:cs="Times New Roman"/>
                <w:color w:val="FF0000"/>
                <w:sz w:val="21"/>
                <w:szCs w:val="21"/>
                <w:shd w:val="clear" w:color="000000" w:fill="FFFFFF"/>
              </w:rPr>
              <w:t>B</w:t>
            </w:r>
            <w:r w:rsidRPr="007356BB">
              <w:rPr>
                <w:rFonts w:ascii="Times New Roman" w:hAnsi="Times New Roman" w:cs="Times New Roman"/>
                <w:color w:val="FF0000"/>
                <w:sz w:val="21"/>
                <w:szCs w:val="21"/>
                <w:shd w:val="clear" w:color="000000" w:fill="FFFFFF"/>
              </w:rPr>
              <w:t>不符合题意；</w:t>
            </w:r>
          </w:p>
          <w:p w:rsidR="00DD50C9" w:rsidRPr="007356BB" w:rsidRDefault="00DD50C9" w:rsidP="003B7725">
            <w:pPr>
              <w:adjustRightInd w:val="0"/>
              <w:spacing w:line="360" w:lineRule="auto"/>
              <w:rPr>
                <w:rFonts w:ascii="Times New Roman" w:hAnsi="Times New Roman" w:cs="Times New Roman"/>
                <w:color w:val="FF0000"/>
                <w:sz w:val="21"/>
                <w:szCs w:val="21"/>
                <w:shd w:val="clear" w:color="000000" w:fill="FFFFFF"/>
              </w:rPr>
            </w:pPr>
            <w:r w:rsidRPr="007356BB">
              <w:rPr>
                <w:rFonts w:ascii="Times New Roman" w:hAnsi="Times New Roman" w:cs="Times New Roman"/>
                <w:color w:val="FF0000"/>
                <w:sz w:val="21"/>
                <w:szCs w:val="21"/>
                <w:shd w:val="clear" w:color="000000" w:fill="FFFFFF"/>
              </w:rPr>
              <w:t>C.</w:t>
            </w:r>
            <w:r w:rsidRPr="007356BB">
              <w:rPr>
                <w:rFonts w:ascii="Times New Roman" w:hAnsi="Times New Roman" w:cs="Times New Roman"/>
                <w:color w:val="FF0000"/>
                <w:sz w:val="21"/>
                <w:szCs w:val="21"/>
                <w:shd w:val="clear" w:color="000000" w:fill="FFFFFF"/>
              </w:rPr>
              <w:t>风能可以直接从自然界中获取，并且可以在短时间内得到补充，属于可再生的一次能源，故</w:t>
            </w:r>
            <w:r w:rsidRPr="007356BB">
              <w:rPr>
                <w:rFonts w:ascii="Times New Roman" w:hAnsi="Times New Roman" w:cs="Times New Roman"/>
                <w:color w:val="FF0000"/>
                <w:sz w:val="21"/>
                <w:szCs w:val="21"/>
                <w:shd w:val="clear" w:color="000000" w:fill="FFFFFF"/>
              </w:rPr>
              <w:t>C</w:t>
            </w:r>
            <w:r w:rsidRPr="007356BB">
              <w:rPr>
                <w:rFonts w:ascii="Times New Roman" w:hAnsi="Times New Roman" w:cs="Times New Roman"/>
                <w:color w:val="FF0000"/>
                <w:sz w:val="21"/>
                <w:szCs w:val="21"/>
                <w:shd w:val="clear" w:color="000000" w:fill="FFFFFF"/>
              </w:rPr>
              <w:t>不合题意；</w:t>
            </w:r>
          </w:p>
          <w:p w:rsidR="00DD50C9" w:rsidRPr="007356BB" w:rsidRDefault="00DD50C9" w:rsidP="003B7725">
            <w:pPr>
              <w:adjustRightInd w:val="0"/>
              <w:spacing w:line="360" w:lineRule="auto"/>
              <w:rPr>
                <w:rFonts w:ascii="Times New Roman" w:hAnsi="Times New Roman" w:cs="Times New Roman"/>
                <w:color w:val="FF0000"/>
                <w:sz w:val="21"/>
                <w:szCs w:val="21"/>
                <w:shd w:val="clear" w:color="000000" w:fill="FFFFFF"/>
              </w:rPr>
            </w:pPr>
            <w:r w:rsidRPr="007356BB">
              <w:rPr>
                <w:rFonts w:ascii="Times New Roman" w:hAnsi="Times New Roman" w:cs="Times New Roman"/>
                <w:color w:val="FF0000"/>
                <w:sz w:val="21"/>
                <w:szCs w:val="21"/>
                <w:shd w:val="clear" w:color="000000" w:fill="FFFFFF"/>
              </w:rPr>
              <w:t>D.</w:t>
            </w:r>
            <w:r w:rsidRPr="007356BB">
              <w:rPr>
                <w:rFonts w:ascii="Times New Roman" w:hAnsi="Times New Roman" w:cs="Times New Roman"/>
                <w:color w:val="FF0000"/>
                <w:sz w:val="21"/>
                <w:szCs w:val="21"/>
                <w:shd w:val="clear" w:color="000000" w:fill="FFFFFF"/>
              </w:rPr>
              <w:t>太阳能可以直接从自然界中获取，并且可以在短时间内得到补充，属于可再生一次能源，故</w:t>
            </w:r>
            <w:r w:rsidRPr="007356BB">
              <w:rPr>
                <w:rFonts w:ascii="Times New Roman" w:hAnsi="Times New Roman" w:cs="Times New Roman"/>
                <w:color w:val="FF0000"/>
                <w:sz w:val="21"/>
                <w:szCs w:val="21"/>
                <w:shd w:val="clear" w:color="000000" w:fill="FFFFFF"/>
              </w:rPr>
              <w:t>D</w:t>
            </w:r>
            <w:r w:rsidRPr="007356BB">
              <w:rPr>
                <w:rFonts w:ascii="Times New Roman" w:hAnsi="Times New Roman" w:cs="Times New Roman"/>
                <w:color w:val="FF0000"/>
                <w:sz w:val="21"/>
                <w:szCs w:val="21"/>
                <w:shd w:val="clear" w:color="000000" w:fill="FFFFFF"/>
              </w:rPr>
              <w:t>不合题意。</w:t>
            </w:r>
          </w:p>
          <w:p w:rsidR="00DD50C9" w:rsidRPr="007356BB" w:rsidRDefault="00DD50C9" w:rsidP="003B7725">
            <w:pPr>
              <w:pStyle w:val="a8"/>
              <w:tabs>
                <w:tab w:val="left" w:pos="2070"/>
              </w:tabs>
              <w:adjustRightInd w:val="0"/>
              <w:spacing w:line="360" w:lineRule="auto"/>
              <w:ind w:firstLineChars="0" w:firstLine="0"/>
              <w:rPr>
                <w:rFonts w:ascii="Times New Roman" w:hAnsi="Times New Roman" w:cs="Times New Roman"/>
                <w:sz w:val="21"/>
                <w:szCs w:val="21"/>
              </w:rPr>
            </w:pPr>
            <w:r w:rsidRPr="007356BB">
              <w:rPr>
                <w:rFonts w:ascii="Times New Roman" w:hAnsi="Times New Roman" w:cs="Times New Roman"/>
                <w:b/>
                <w:sz w:val="21"/>
                <w:szCs w:val="21"/>
                <w:shd w:val="clear" w:color="000000" w:fill="FFFFFF"/>
              </w:rPr>
              <w:t>2.</w:t>
            </w:r>
            <w:r w:rsidRPr="007356BB">
              <w:rPr>
                <w:rFonts w:ascii="Times New Roman" w:hAnsi="Times New Roman" w:cs="Times New Roman"/>
                <w:b/>
                <w:sz w:val="21"/>
                <w:szCs w:val="21"/>
              </w:rPr>
              <w:t>（</w:t>
            </w:r>
            <w:r w:rsidRPr="007356BB">
              <w:rPr>
                <w:rFonts w:ascii="Times New Roman" w:hAnsi="Times New Roman" w:cs="Times New Roman"/>
                <w:b/>
                <w:sz w:val="21"/>
                <w:szCs w:val="21"/>
              </w:rPr>
              <w:t>2019</w:t>
            </w:r>
            <w:r w:rsidRPr="007356BB">
              <w:rPr>
                <w:rFonts w:ascii="Times New Roman" w:hAnsi="Times New Roman" w:cs="Times New Roman"/>
                <w:b/>
                <w:sz w:val="21"/>
                <w:szCs w:val="21"/>
              </w:rPr>
              <w:t>郴州）</w:t>
            </w:r>
            <w:r w:rsidRPr="007356BB">
              <w:rPr>
                <w:rFonts w:ascii="Times New Roman" w:hAnsi="Times New Roman" w:cs="Times New Roman"/>
                <w:spacing w:val="-3"/>
                <w:sz w:val="21"/>
                <w:szCs w:val="21"/>
              </w:rPr>
              <w:t>自然界有些能源一旦消耗就很难再生，因此我们要节约能源。下列能源属于不可再生</w:t>
            </w:r>
            <w:r w:rsidRPr="007356BB">
              <w:rPr>
                <w:rFonts w:ascii="Times New Roman" w:hAnsi="Times New Roman" w:cs="Times New Roman"/>
                <w:spacing w:val="-4"/>
                <w:sz w:val="21"/>
                <w:szCs w:val="21"/>
              </w:rPr>
              <w:t>能源的是</w:t>
            </w:r>
            <w:r w:rsidRPr="007356BB">
              <w:rPr>
                <w:rFonts w:ascii="Times New Roman" w:hAnsi="Times New Roman" w:cs="Times New Roman"/>
                <w:spacing w:val="-4"/>
                <w:sz w:val="21"/>
                <w:szCs w:val="21"/>
              </w:rPr>
              <w:t>(       )</w:t>
            </w:r>
          </w:p>
          <w:p w:rsidR="00DD50C9" w:rsidRPr="007356BB" w:rsidRDefault="00DD50C9" w:rsidP="003B7725">
            <w:pPr>
              <w:pStyle w:val="a9"/>
              <w:tabs>
                <w:tab w:val="left" w:pos="4272"/>
                <w:tab w:val="left" w:pos="6372"/>
                <w:tab w:val="left" w:pos="8472"/>
              </w:tabs>
              <w:adjustRightInd w:val="0"/>
              <w:spacing w:after="0" w:line="360" w:lineRule="auto"/>
              <w:jc w:val="left"/>
              <w:rPr>
                <w:szCs w:val="21"/>
              </w:rPr>
            </w:pPr>
            <w:r w:rsidRPr="007356BB">
              <w:rPr>
                <w:color w:val="000000"/>
                <w:szCs w:val="21"/>
              </w:rPr>
              <w:t>A</w:t>
            </w:r>
            <w:r w:rsidRPr="007356BB">
              <w:rPr>
                <w:color w:val="000000"/>
                <w:szCs w:val="21"/>
              </w:rPr>
              <w:t>．石油</w:t>
            </w:r>
            <w:r w:rsidRPr="007356BB">
              <w:rPr>
                <w:color w:val="000000"/>
                <w:szCs w:val="21"/>
              </w:rPr>
              <w:t xml:space="preserve"> </w:t>
            </w:r>
            <w:r w:rsidRPr="007356BB">
              <w:rPr>
                <w:szCs w:val="21"/>
              </w:rPr>
              <w:t xml:space="preserve">            B</w:t>
            </w:r>
            <w:r w:rsidRPr="007356BB">
              <w:rPr>
                <w:szCs w:val="21"/>
              </w:rPr>
              <w:t>．风能</w:t>
            </w:r>
            <w:r w:rsidRPr="007356BB">
              <w:rPr>
                <w:szCs w:val="21"/>
              </w:rPr>
              <w:t xml:space="preserve">            C</w:t>
            </w:r>
            <w:r w:rsidRPr="007356BB">
              <w:rPr>
                <w:szCs w:val="21"/>
              </w:rPr>
              <w:t>．水能</w:t>
            </w:r>
            <w:r w:rsidRPr="007356BB">
              <w:rPr>
                <w:szCs w:val="21"/>
              </w:rPr>
              <w:tab/>
              <w:t>D</w:t>
            </w:r>
            <w:r w:rsidRPr="007356BB">
              <w:rPr>
                <w:szCs w:val="21"/>
              </w:rPr>
              <w:t>．太阳能</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【答案】</w:t>
            </w:r>
            <w:r w:rsidRPr="007356BB">
              <w:rPr>
                <w:rFonts w:ascii="Times New Roman" w:hAnsi="Times New Roman" w:cs="Times New Roman"/>
                <w:color w:val="FF0000"/>
                <w:sz w:val="21"/>
                <w:szCs w:val="21"/>
              </w:rPr>
              <w:t>A</w:t>
            </w:r>
          </w:p>
          <w:p w:rsidR="00DD50C9" w:rsidRPr="007356BB" w:rsidRDefault="00DD50C9" w:rsidP="003B7725">
            <w:pPr>
              <w:adjustRightInd w:val="0"/>
              <w:spacing w:line="360" w:lineRule="auto"/>
              <w:rPr>
                <w:rFonts w:ascii="Times New Roman" w:hAnsi="Times New Roman" w:cs="Times New Roman"/>
                <w:color w:val="FF0000"/>
                <w:sz w:val="21"/>
                <w:szCs w:val="21"/>
              </w:rPr>
            </w:pPr>
            <w:r w:rsidRPr="007356BB">
              <w:rPr>
                <w:rFonts w:ascii="Times New Roman" w:hAnsi="Times New Roman" w:cs="Times New Roman"/>
                <w:color w:val="FF0000"/>
                <w:sz w:val="21"/>
                <w:szCs w:val="21"/>
              </w:rPr>
              <w:t>【解析】太阳能、水能、风能等在短时间内可以再次产生，是可再生能源，化石能源是短时间内</w:t>
            </w:r>
            <w:r w:rsidRPr="007356BB">
              <w:rPr>
                <w:rFonts w:ascii="Times New Roman" w:hAnsi="Times New Roman" w:cs="Times New Roman"/>
                <w:color w:val="FF0000"/>
                <w:sz w:val="21"/>
                <w:szCs w:val="21"/>
              </w:rPr>
              <w:lastRenderedPageBreak/>
              <w:t>不能再次产生的，是不可再生能源，故</w:t>
            </w:r>
            <w:r w:rsidRPr="007356BB">
              <w:rPr>
                <w:rFonts w:ascii="Times New Roman" w:hAnsi="Times New Roman" w:cs="Times New Roman"/>
                <w:color w:val="FF0000"/>
                <w:sz w:val="21"/>
                <w:szCs w:val="21"/>
              </w:rPr>
              <w:t>A</w:t>
            </w:r>
            <w:r w:rsidRPr="007356BB">
              <w:rPr>
                <w:rFonts w:ascii="Times New Roman" w:hAnsi="Times New Roman" w:cs="Times New Roman"/>
                <w:color w:val="FF0000"/>
                <w:sz w:val="21"/>
                <w:szCs w:val="21"/>
              </w:rPr>
              <w:t>符合题意。</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
                <w:sz w:val="21"/>
                <w:szCs w:val="21"/>
                <w:shd w:val="clear" w:color="000000" w:fill="FFFFFF"/>
              </w:rPr>
              <w:t>3</w:t>
            </w:r>
            <w:r w:rsidRPr="007356BB">
              <w:rPr>
                <w:rFonts w:ascii="Times New Roman" w:hAnsi="Times New Roman" w:cs="Times New Roman"/>
                <w:bCs/>
                <w:color w:val="000000"/>
                <w:sz w:val="21"/>
                <w:szCs w:val="21"/>
                <w:lang w:bidi="en-US"/>
              </w:rPr>
              <w:t>.</w:t>
            </w:r>
            <w:r w:rsidRPr="007356BB">
              <w:rPr>
                <w:rFonts w:ascii="Times New Roman" w:hAnsi="Times New Roman" w:cs="Times New Roman"/>
                <w:b/>
                <w:bCs/>
                <w:color w:val="000000"/>
                <w:sz w:val="21"/>
                <w:szCs w:val="21"/>
              </w:rPr>
              <w:t>（</w:t>
            </w:r>
            <w:r w:rsidRPr="007356BB">
              <w:rPr>
                <w:rFonts w:ascii="Times New Roman" w:hAnsi="Times New Roman" w:cs="Times New Roman"/>
                <w:b/>
                <w:bCs/>
                <w:color w:val="000000"/>
                <w:sz w:val="21"/>
                <w:szCs w:val="21"/>
              </w:rPr>
              <w:t>2019</w:t>
            </w:r>
            <w:r w:rsidRPr="007356BB">
              <w:rPr>
                <w:rFonts w:ascii="Times New Roman" w:hAnsi="Times New Roman" w:cs="Times New Roman"/>
                <w:b/>
                <w:bCs/>
                <w:color w:val="000000"/>
                <w:sz w:val="21"/>
                <w:szCs w:val="21"/>
              </w:rPr>
              <w:t>湘潭）</w:t>
            </w:r>
            <w:r w:rsidRPr="007356BB">
              <w:rPr>
                <w:rFonts w:ascii="Times New Roman" w:hAnsi="Times New Roman" w:cs="Times New Roman"/>
                <w:bCs/>
                <w:color w:val="000000"/>
                <w:sz w:val="21"/>
                <w:szCs w:val="21"/>
              </w:rPr>
              <w:t>下列有关能源的说法正确的是（　　）</w:t>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A</w:t>
            </w:r>
            <w:r w:rsidRPr="007356BB">
              <w:rPr>
                <w:rFonts w:ascii="Times New Roman" w:hAnsi="Times New Roman" w:cs="Times New Roman"/>
                <w:bCs/>
                <w:color w:val="000000"/>
                <w:sz w:val="21"/>
                <w:szCs w:val="21"/>
              </w:rPr>
              <w:t>．石油是二次能源</w:t>
            </w:r>
            <w:r w:rsidRPr="007356BB">
              <w:rPr>
                <w:rFonts w:ascii="Times New Roman" w:hAnsi="Times New Roman" w:cs="Times New Roman"/>
                <w:bCs/>
                <w:color w:val="000000"/>
                <w:sz w:val="21"/>
                <w:szCs w:val="21"/>
              </w:rPr>
              <w:tab/>
              <w:t xml:space="preserve">                B</w:t>
            </w:r>
            <w:r w:rsidRPr="007356BB">
              <w:rPr>
                <w:rFonts w:ascii="Times New Roman" w:hAnsi="Times New Roman" w:cs="Times New Roman"/>
                <w:bCs/>
                <w:color w:val="000000"/>
                <w:sz w:val="21"/>
                <w:szCs w:val="21"/>
              </w:rPr>
              <w:t>．煤炭的大量燃烧不会导致温室效应</w:t>
            </w:r>
            <w:r w:rsidRPr="007356BB">
              <w:rPr>
                <w:rFonts w:ascii="Times New Roman" w:hAnsi="Times New Roman" w:cs="Times New Roman"/>
                <w:bCs/>
                <w:color w:val="000000"/>
                <w:sz w:val="21"/>
                <w:szCs w:val="21"/>
              </w:rPr>
              <w:tab/>
            </w:r>
          </w:p>
          <w:p w:rsidR="00DD50C9" w:rsidRPr="007356BB" w:rsidRDefault="00DD50C9" w:rsidP="003B7725">
            <w:pPr>
              <w:adjustRightInd w:val="0"/>
              <w:spacing w:line="360" w:lineRule="auto"/>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C</w:t>
            </w:r>
            <w:r w:rsidRPr="007356BB">
              <w:rPr>
                <w:rFonts w:ascii="Times New Roman" w:hAnsi="Times New Roman" w:cs="Times New Roman"/>
                <w:bCs/>
                <w:color w:val="000000"/>
                <w:sz w:val="21"/>
                <w:szCs w:val="21"/>
              </w:rPr>
              <w:t>．天然气是可再生能源</w:t>
            </w:r>
            <w:r w:rsidRPr="007356BB">
              <w:rPr>
                <w:rFonts w:ascii="Times New Roman" w:hAnsi="Times New Roman" w:cs="Times New Roman"/>
                <w:bCs/>
                <w:color w:val="000000"/>
                <w:sz w:val="21"/>
                <w:szCs w:val="21"/>
              </w:rPr>
              <w:tab/>
              <w:t xml:space="preserve">            D</w:t>
            </w:r>
            <w:r w:rsidRPr="007356BB">
              <w:rPr>
                <w:rFonts w:ascii="Times New Roman" w:hAnsi="Times New Roman" w:cs="Times New Roman"/>
                <w:bCs/>
                <w:color w:val="000000"/>
                <w:sz w:val="21"/>
                <w:szCs w:val="21"/>
              </w:rPr>
              <w:t>．太阳能可转化为电能</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【答案】</w:t>
            </w:r>
            <w:r w:rsidRPr="007356BB">
              <w:rPr>
                <w:rFonts w:ascii="Times New Roman" w:hAnsi="Times New Roman" w:cs="Times New Roman"/>
                <w:color w:val="FF0000"/>
                <w:sz w:val="21"/>
                <w:szCs w:val="21"/>
              </w:rPr>
              <w:t>D</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【解析】一次能源是直接可以从自然界获取；二次能源是无法从自然界直接获取，需要消耗一次能源才能得到；由于石油等化石能源可以直接从自然界获取，所以，属于一次能源，故</w:t>
            </w:r>
            <w:r w:rsidRPr="007356BB">
              <w:rPr>
                <w:rFonts w:ascii="Times New Roman" w:hAnsi="Times New Roman" w:cs="Times New Roman"/>
                <w:color w:val="FF0000"/>
                <w:sz w:val="21"/>
                <w:szCs w:val="21"/>
              </w:rPr>
              <w:t>A</w:t>
            </w:r>
            <w:r w:rsidRPr="007356BB">
              <w:rPr>
                <w:rFonts w:ascii="Times New Roman" w:hAnsi="Times New Roman" w:cs="Times New Roman"/>
                <w:color w:val="FF0000"/>
                <w:sz w:val="21"/>
                <w:szCs w:val="21"/>
              </w:rPr>
              <w:t>错误；</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天然气属于化石能源、化石能源短时间不能从自然界得到补充，所以天然气不是可再生能源；故</w:t>
            </w:r>
            <w:r w:rsidRPr="007356BB">
              <w:rPr>
                <w:rFonts w:ascii="Times New Roman" w:hAnsi="Times New Roman" w:cs="Times New Roman"/>
                <w:color w:val="FF0000"/>
                <w:sz w:val="21"/>
                <w:szCs w:val="21"/>
              </w:rPr>
              <w:t>C</w:t>
            </w:r>
            <w:r w:rsidRPr="007356BB">
              <w:rPr>
                <w:rFonts w:ascii="Times New Roman" w:hAnsi="Times New Roman" w:cs="Times New Roman"/>
                <w:color w:val="FF0000"/>
                <w:sz w:val="21"/>
                <w:szCs w:val="21"/>
              </w:rPr>
              <w:t>错误；</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大量燃烧煤炭排放的主要是二氧化碳，它是造成温室效应的主要原因，故</w:t>
            </w:r>
            <w:r w:rsidRPr="007356BB">
              <w:rPr>
                <w:rFonts w:ascii="Times New Roman" w:hAnsi="Times New Roman" w:cs="Times New Roman"/>
                <w:color w:val="FF0000"/>
                <w:sz w:val="21"/>
                <w:szCs w:val="21"/>
              </w:rPr>
              <w:t>B</w:t>
            </w:r>
            <w:r w:rsidRPr="007356BB">
              <w:rPr>
                <w:rFonts w:ascii="Times New Roman" w:hAnsi="Times New Roman" w:cs="Times New Roman"/>
                <w:color w:val="FF0000"/>
                <w:sz w:val="21"/>
                <w:szCs w:val="21"/>
              </w:rPr>
              <w:t>错误；</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目前利用太阳能时，主要是把太阳能转化为电能、内能，故</w:t>
            </w:r>
            <w:r w:rsidRPr="007356BB">
              <w:rPr>
                <w:rFonts w:ascii="Times New Roman" w:hAnsi="Times New Roman" w:cs="Times New Roman"/>
                <w:color w:val="FF0000"/>
                <w:sz w:val="21"/>
                <w:szCs w:val="21"/>
              </w:rPr>
              <w:t>D</w:t>
            </w:r>
            <w:r w:rsidRPr="007356BB">
              <w:rPr>
                <w:rFonts w:ascii="Times New Roman" w:hAnsi="Times New Roman" w:cs="Times New Roman"/>
                <w:color w:val="FF0000"/>
                <w:sz w:val="21"/>
                <w:szCs w:val="21"/>
              </w:rPr>
              <w:t>正确。</w:t>
            </w:r>
          </w:p>
          <w:p w:rsidR="00DD50C9" w:rsidRPr="007356BB" w:rsidRDefault="00DD50C9" w:rsidP="003B7725">
            <w:pPr>
              <w:pStyle w:val="Normal10"/>
              <w:adjustRightInd w:val="0"/>
              <w:spacing w:line="360" w:lineRule="auto"/>
              <w:jc w:val="left"/>
              <w:textAlignment w:val="center"/>
              <w:rPr>
                <w:rFonts w:ascii="Times New Roman" w:hAnsi="Times New Roman" w:cs="Times New Roman"/>
                <w:bCs/>
                <w:color w:val="000000"/>
                <w:szCs w:val="21"/>
              </w:rPr>
            </w:pPr>
            <w:r w:rsidRPr="007356BB">
              <w:rPr>
                <w:rFonts w:ascii="Times New Roman" w:hAnsi="Times New Roman" w:cs="Times New Roman"/>
                <w:b/>
                <w:kern w:val="0"/>
                <w:szCs w:val="21"/>
                <w:shd w:val="clear" w:color="000000" w:fill="FFFFFF"/>
              </w:rPr>
              <w:t>4.</w:t>
            </w:r>
            <w:r w:rsidRPr="007356BB">
              <w:rPr>
                <w:rFonts w:ascii="Times New Roman" w:hAnsi="Times New Roman" w:cs="Times New Roman"/>
                <w:b/>
                <w:bCs/>
                <w:color w:val="000000"/>
                <w:szCs w:val="21"/>
              </w:rPr>
              <w:t>(2019</w:t>
            </w:r>
            <w:r w:rsidRPr="007356BB">
              <w:rPr>
                <w:rFonts w:ascii="Times New Roman" w:hAnsi="Times New Roman" w:cs="Times New Roman"/>
                <w:b/>
                <w:bCs/>
                <w:color w:val="000000"/>
                <w:szCs w:val="21"/>
              </w:rPr>
              <w:t>扬州）</w:t>
            </w:r>
            <w:r w:rsidRPr="007356BB">
              <w:rPr>
                <w:rFonts w:ascii="Times New Roman" w:hAnsi="Times New Roman" w:cs="Times New Roman"/>
                <w:bCs/>
                <w:color w:val="000000"/>
                <w:szCs w:val="21"/>
              </w:rPr>
              <w:t>下列说法正确的是</w:t>
            </w:r>
            <w:r w:rsidRPr="007356BB">
              <w:rPr>
                <w:rFonts w:ascii="Times New Roman" w:hAnsi="Times New Roman" w:cs="Times New Roman"/>
                <w:bCs/>
                <w:color w:val="000000"/>
                <w:szCs w:val="21"/>
              </w:rPr>
              <w:t>(        )</w:t>
            </w:r>
          </w:p>
          <w:p w:rsidR="00DD50C9" w:rsidRPr="007356BB" w:rsidRDefault="00DD50C9" w:rsidP="003B7725">
            <w:pPr>
              <w:pStyle w:val="Normal10"/>
              <w:adjustRightInd w:val="0"/>
              <w:spacing w:line="360" w:lineRule="auto"/>
              <w:jc w:val="left"/>
              <w:textAlignment w:val="center"/>
              <w:rPr>
                <w:rFonts w:ascii="Times New Roman" w:hAnsi="Times New Roman" w:cs="Times New Roman"/>
                <w:bCs/>
                <w:color w:val="000000"/>
                <w:szCs w:val="21"/>
              </w:rPr>
            </w:pPr>
            <w:r w:rsidRPr="007356BB">
              <w:rPr>
                <w:rFonts w:ascii="Times New Roman" w:hAnsi="Times New Roman" w:cs="Times New Roman"/>
                <w:bCs/>
                <w:color w:val="000000"/>
                <w:szCs w:val="21"/>
              </w:rPr>
              <w:t>A. 0℃</w:t>
            </w:r>
            <w:r w:rsidRPr="007356BB">
              <w:rPr>
                <w:rFonts w:ascii="Times New Roman" w:hAnsi="Times New Roman" w:cs="Times New Roman"/>
                <w:bCs/>
                <w:color w:val="000000"/>
                <w:szCs w:val="21"/>
              </w:rPr>
              <w:t>的物体没有内能</w:t>
            </w:r>
            <w:r w:rsidRPr="007356BB">
              <w:rPr>
                <w:rFonts w:ascii="Times New Roman" w:hAnsi="Times New Roman" w:cs="Times New Roman"/>
                <w:bCs/>
                <w:color w:val="000000"/>
                <w:szCs w:val="21"/>
              </w:rPr>
              <w:t xml:space="preserve">                B. </w:t>
            </w:r>
            <w:r w:rsidRPr="007356BB">
              <w:rPr>
                <w:rFonts w:ascii="Times New Roman" w:hAnsi="Times New Roman" w:cs="Times New Roman"/>
                <w:bCs/>
                <w:color w:val="000000"/>
                <w:szCs w:val="21"/>
              </w:rPr>
              <w:t>物体具有内能，也同时具有机械能</w:t>
            </w:r>
          </w:p>
          <w:p w:rsidR="00DD50C9" w:rsidRPr="007356BB" w:rsidRDefault="00DD50C9" w:rsidP="003B7725">
            <w:pPr>
              <w:pStyle w:val="Normal10"/>
              <w:adjustRightInd w:val="0"/>
              <w:spacing w:line="360" w:lineRule="auto"/>
              <w:jc w:val="left"/>
              <w:textAlignment w:val="center"/>
              <w:rPr>
                <w:rFonts w:ascii="Times New Roman" w:hAnsi="Times New Roman" w:cs="Times New Roman"/>
                <w:bCs/>
                <w:color w:val="000000"/>
                <w:szCs w:val="21"/>
              </w:rPr>
            </w:pPr>
            <w:r w:rsidRPr="007356BB">
              <w:rPr>
                <w:rFonts w:ascii="Times New Roman" w:hAnsi="Times New Roman" w:cs="Times New Roman"/>
                <w:bCs/>
                <w:color w:val="000000"/>
                <w:szCs w:val="21"/>
              </w:rPr>
              <w:t xml:space="preserve">C. </w:t>
            </w:r>
            <w:r w:rsidRPr="007356BB">
              <w:rPr>
                <w:rFonts w:ascii="Times New Roman" w:hAnsi="Times New Roman" w:cs="Times New Roman"/>
                <w:bCs/>
                <w:color w:val="000000"/>
                <w:szCs w:val="21"/>
              </w:rPr>
              <w:t>只要设计巧妙，永动机就可以制成</w:t>
            </w:r>
            <w:r w:rsidRPr="007356BB">
              <w:rPr>
                <w:rFonts w:ascii="Times New Roman" w:hAnsi="Times New Roman" w:cs="Times New Roman"/>
                <w:bCs/>
                <w:color w:val="000000"/>
                <w:szCs w:val="21"/>
              </w:rPr>
              <w:t xml:space="preserve">   D. </w:t>
            </w:r>
            <w:r w:rsidRPr="007356BB">
              <w:rPr>
                <w:rFonts w:ascii="Times New Roman" w:hAnsi="Times New Roman" w:cs="Times New Roman"/>
                <w:bCs/>
                <w:color w:val="000000"/>
                <w:szCs w:val="21"/>
              </w:rPr>
              <w:t>核能属于可再生能源</w:t>
            </w:r>
          </w:p>
          <w:p w:rsidR="00DD50C9" w:rsidRPr="007356BB" w:rsidRDefault="00DD50C9" w:rsidP="003B7725">
            <w:pPr>
              <w:pStyle w:val="Normal10"/>
              <w:adjustRightInd w:val="0"/>
              <w:spacing w:line="360" w:lineRule="auto"/>
              <w:jc w:val="left"/>
              <w:textAlignment w:val="center"/>
              <w:rPr>
                <w:rFonts w:ascii="Times New Roman" w:hAnsi="Times New Roman" w:cs="Times New Roman"/>
                <w:color w:val="FF0000"/>
                <w:szCs w:val="21"/>
              </w:rPr>
            </w:pPr>
            <w:r w:rsidRPr="007356BB">
              <w:rPr>
                <w:rFonts w:ascii="Times New Roman" w:hAnsi="Times New Roman" w:cs="Times New Roman"/>
                <w:color w:val="FF0000"/>
                <w:szCs w:val="21"/>
              </w:rPr>
              <w:t>【答案】</w:t>
            </w:r>
            <w:r w:rsidRPr="007356BB">
              <w:rPr>
                <w:rFonts w:ascii="Times New Roman" w:hAnsi="Times New Roman" w:cs="Times New Roman"/>
                <w:color w:val="FF0000"/>
                <w:szCs w:val="21"/>
              </w:rPr>
              <w:t>B</w:t>
            </w:r>
          </w:p>
          <w:p w:rsidR="00DD50C9" w:rsidRPr="007356BB" w:rsidRDefault="00DD50C9" w:rsidP="003B7725">
            <w:pPr>
              <w:pStyle w:val="Normal10"/>
              <w:adjustRightInd w:val="0"/>
              <w:spacing w:line="360" w:lineRule="auto"/>
              <w:jc w:val="left"/>
              <w:textAlignment w:val="center"/>
              <w:rPr>
                <w:rFonts w:ascii="Times New Roman" w:hAnsi="Times New Roman" w:cs="Times New Roman"/>
                <w:color w:val="FF0000"/>
                <w:szCs w:val="21"/>
              </w:rPr>
            </w:pPr>
            <w:r w:rsidRPr="007356BB">
              <w:rPr>
                <w:rFonts w:ascii="Times New Roman" w:hAnsi="Times New Roman" w:cs="Times New Roman"/>
                <w:color w:val="FF0000"/>
                <w:szCs w:val="21"/>
              </w:rPr>
              <w:t>【解析】内能大小与温度和质量有关，零度的物体也具有内能；物体同时具有内能和机械能；永动机违背能力守恒定律，任何永动机都无法制作出来；核能属于不可再生能源；</w:t>
            </w:r>
          </w:p>
          <w:p w:rsidR="00DD50C9" w:rsidRPr="007356BB" w:rsidRDefault="00DD50C9" w:rsidP="003B7725">
            <w:pPr>
              <w:adjustRightInd w:val="0"/>
              <w:spacing w:line="360" w:lineRule="auto"/>
              <w:textAlignment w:val="center"/>
              <w:rPr>
                <w:rFonts w:ascii="Times New Roman" w:hAnsi="Times New Roman" w:cs="Times New Roman"/>
                <w:bCs/>
                <w:color w:val="000000"/>
                <w:sz w:val="21"/>
                <w:szCs w:val="21"/>
              </w:rPr>
            </w:pPr>
            <w:r w:rsidRPr="007356BB">
              <w:rPr>
                <w:rFonts w:ascii="Times New Roman" w:hAnsi="Times New Roman" w:cs="Times New Roman"/>
                <w:b/>
                <w:sz w:val="21"/>
                <w:szCs w:val="21"/>
                <w:shd w:val="clear" w:color="000000" w:fill="FFFFFF"/>
              </w:rPr>
              <w:t>5</w:t>
            </w:r>
            <w:r w:rsidRPr="007356BB">
              <w:rPr>
                <w:rFonts w:ascii="Times New Roman" w:hAnsi="Times New Roman" w:cs="Times New Roman"/>
                <w:b/>
                <w:sz w:val="21"/>
                <w:szCs w:val="21"/>
                <w:shd w:val="clear" w:color="000000" w:fill="FFFFFF"/>
                <w:lang w:val="zh-CN"/>
              </w:rPr>
              <w:t>.</w:t>
            </w:r>
            <w:r w:rsidRPr="007356BB">
              <w:rPr>
                <w:rFonts w:ascii="Times New Roman" w:hAnsi="Times New Roman" w:cs="Times New Roman"/>
                <w:bCs/>
                <w:color w:val="0000FF"/>
                <w:sz w:val="21"/>
                <w:szCs w:val="21"/>
              </w:rPr>
              <w:t xml:space="preserve"> </w:t>
            </w:r>
            <w:r w:rsidRPr="007356BB">
              <w:rPr>
                <w:rFonts w:ascii="Times New Roman" w:hAnsi="Times New Roman" w:cs="Times New Roman"/>
                <w:b/>
                <w:bCs/>
                <w:color w:val="000000"/>
                <w:sz w:val="21"/>
                <w:szCs w:val="21"/>
              </w:rPr>
              <w:t>(2019</w:t>
            </w:r>
            <w:r w:rsidRPr="007356BB">
              <w:rPr>
                <w:rFonts w:ascii="Times New Roman" w:hAnsi="Times New Roman" w:cs="Times New Roman"/>
                <w:b/>
                <w:bCs/>
                <w:color w:val="000000"/>
                <w:sz w:val="21"/>
                <w:szCs w:val="21"/>
              </w:rPr>
              <w:t>泰州）</w:t>
            </w:r>
            <w:r w:rsidRPr="007356BB">
              <w:rPr>
                <w:rFonts w:ascii="Times New Roman" w:hAnsi="Times New Roman" w:cs="Times New Roman"/>
                <w:bCs/>
                <w:color w:val="000000"/>
                <w:sz w:val="21"/>
                <w:szCs w:val="21"/>
              </w:rPr>
              <w:t>以下属于非清洁能源的是（</w:t>
            </w:r>
            <w:r w:rsidRPr="007356BB">
              <w:rPr>
                <w:rFonts w:ascii="Times New Roman" w:hAnsi="Times New Roman" w:cs="Times New Roman"/>
                <w:bCs/>
                <w:color w:val="000000"/>
                <w:sz w:val="21"/>
                <w:szCs w:val="21"/>
              </w:rPr>
              <w:t xml:space="preserve">    </w:t>
            </w:r>
            <w:r w:rsidRPr="007356BB">
              <w:rPr>
                <w:rFonts w:ascii="Times New Roman" w:hAnsi="Times New Roman" w:cs="Times New Roman"/>
                <w:bCs/>
                <w:color w:val="000000"/>
                <w:sz w:val="21"/>
                <w:szCs w:val="21"/>
              </w:rPr>
              <w:t>）</w:t>
            </w:r>
          </w:p>
          <w:p w:rsidR="00DD50C9" w:rsidRPr="007356BB" w:rsidRDefault="00DD50C9" w:rsidP="003B7725">
            <w:pPr>
              <w:tabs>
                <w:tab w:val="left" w:pos="2438"/>
                <w:tab w:val="left" w:pos="4876"/>
                <w:tab w:val="left" w:pos="7314"/>
              </w:tabs>
              <w:adjustRightInd w:val="0"/>
              <w:spacing w:line="360" w:lineRule="auto"/>
              <w:textAlignment w:val="center"/>
              <w:rPr>
                <w:rFonts w:ascii="Times New Roman" w:hAnsi="Times New Roman" w:cs="Times New Roman"/>
                <w:bCs/>
                <w:color w:val="000000"/>
                <w:sz w:val="21"/>
                <w:szCs w:val="21"/>
              </w:rPr>
            </w:pPr>
            <w:r w:rsidRPr="007356BB">
              <w:rPr>
                <w:rFonts w:ascii="Times New Roman" w:hAnsi="Times New Roman" w:cs="Times New Roman"/>
                <w:bCs/>
                <w:color w:val="000000"/>
                <w:sz w:val="21"/>
                <w:szCs w:val="21"/>
              </w:rPr>
              <w:t xml:space="preserve">A. </w:t>
            </w:r>
            <w:r w:rsidRPr="007356BB">
              <w:rPr>
                <w:rFonts w:ascii="Times New Roman" w:hAnsi="Times New Roman" w:cs="Times New Roman"/>
                <w:bCs/>
                <w:color w:val="000000"/>
                <w:sz w:val="21"/>
                <w:szCs w:val="21"/>
              </w:rPr>
              <w:t>太阳能</w:t>
            </w:r>
            <w:r w:rsidRPr="007356BB">
              <w:rPr>
                <w:rFonts w:ascii="Times New Roman" w:hAnsi="Times New Roman" w:cs="Times New Roman"/>
                <w:bCs/>
                <w:color w:val="000000"/>
                <w:sz w:val="21"/>
                <w:szCs w:val="21"/>
              </w:rPr>
              <w:tab/>
              <w:t xml:space="preserve">B. </w:t>
            </w:r>
            <w:r w:rsidRPr="007356BB">
              <w:rPr>
                <w:rFonts w:ascii="Times New Roman" w:hAnsi="Times New Roman" w:cs="Times New Roman"/>
                <w:bCs/>
                <w:color w:val="000000"/>
                <w:sz w:val="21"/>
                <w:szCs w:val="21"/>
              </w:rPr>
              <w:t>煤炭</w:t>
            </w:r>
            <w:r w:rsidRPr="007356BB">
              <w:rPr>
                <w:rFonts w:ascii="Times New Roman" w:hAnsi="Times New Roman" w:cs="Times New Roman"/>
                <w:bCs/>
                <w:color w:val="000000"/>
                <w:sz w:val="21"/>
                <w:szCs w:val="21"/>
              </w:rPr>
              <w:tab/>
              <w:t xml:space="preserve">C. </w:t>
            </w:r>
            <w:r w:rsidRPr="007356BB">
              <w:rPr>
                <w:rFonts w:ascii="Times New Roman" w:hAnsi="Times New Roman" w:cs="Times New Roman"/>
                <w:bCs/>
                <w:color w:val="000000"/>
                <w:sz w:val="21"/>
                <w:szCs w:val="21"/>
              </w:rPr>
              <w:t>风能</w:t>
            </w:r>
            <w:r w:rsidRPr="007356BB">
              <w:rPr>
                <w:rFonts w:ascii="Times New Roman" w:hAnsi="Times New Roman" w:cs="Times New Roman"/>
                <w:bCs/>
                <w:color w:val="000000"/>
                <w:sz w:val="21"/>
                <w:szCs w:val="21"/>
              </w:rPr>
              <w:tab/>
              <w:t xml:space="preserve">D. </w:t>
            </w:r>
            <w:r w:rsidRPr="007356BB">
              <w:rPr>
                <w:rFonts w:ascii="Times New Roman" w:hAnsi="Times New Roman" w:cs="Times New Roman"/>
                <w:bCs/>
                <w:color w:val="000000"/>
                <w:sz w:val="21"/>
                <w:szCs w:val="21"/>
              </w:rPr>
              <w:t>水能</w:t>
            </w:r>
          </w:p>
          <w:p w:rsidR="00DD50C9" w:rsidRPr="007356BB" w:rsidRDefault="00DD50C9" w:rsidP="003B7725">
            <w:pPr>
              <w:pStyle w:val="Normal1"/>
              <w:adjustRightInd w:val="0"/>
              <w:spacing w:line="360" w:lineRule="auto"/>
              <w:jc w:val="left"/>
              <w:textAlignment w:val="center"/>
              <w:rPr>
                <w:rFonts w:ascii="Times New Roman" w:hAnsi="Times New Roman" w:cs="Times New Roman"/>
                <w:color w:val="FF0000"/>
                <w:szCs w:val="21"/>
              </w:rPr>
            </w:pPr>
            <w:r w:rsidRPr="007356BB">
              <w:rPr>
                <w:rFonts w:ascii="Times New Roman" w:hAnsi="Times New Roman" w:cs="Times New Roman"/>
                <w:color w:val="FF0000"/>
                <w:szCs w:val="21"/>
              </w:rPr>
              <w:t>【答案】</w:t>
            </w:r>
            <w:r w:rsidRPr="007356BB">
              <w:rPr>
                <w:rFonts w:ascii="Times New Roman" w:hAnsi="Times New Roman" w:cs="Times New Roman"/>
                <w:color w:val="FF0000"/>
                <w:szCs w:val="21"/>
              </w:rPr>
              <w:t>B</w:t>
            </w:r>
          </w:p>
          <w:p w:rsidR="00DD50C9" w:rsidRPr="007356BB" w:rsidRDefault="00DD50C9" w:rsidP="003B7725">
            <w:pPr>
              <w:pStyle w:val="Normal1"/>
              <w:adjustRightInd w:val="0"/>
              <w:spacing w:line="360" w:lineRule="auto"/>
              <w:jc w:val="left"/>
              <w:textAlignment w:val="center"/>
              <w:rPr>
                <w:rFonts w:ascii="Times New Roman" w:hAnsi="Times New Roman" w:cs="Times New Roman"/>
                <w:color w:val="FF0000"/>
                <w:szCs w:val="21"/>
              </w:rPr>
            </w:pPr>
            <w:r w:rsidRPr="007356BB">
              <w:rPr>
                <w:rFonts w:ascii="Times New Roman" w:hAnsi="Times New Roman" w:cs="Times New Roman"/>
                <w:color w:val="FF0000"/>
                <w:szCs w:val="21"/>
              </w:rPr>
              <w:t>【解析】属于清洁能源的是太阳能、水能、风能、地热能等，煤炭属于化石燃料，而燃煤排放二氧化硫、二氧化碳等气体，二氧化硫形成酸雨，对生物造成了巨大的伤害。过多二氧化碳的排放还会导致全球的温度的提升，形成</w:t>
            </w:r>
            <w:r w:rsidRPr="007356BB">
              <w:rPr>
                <w:rFonts w:ascii="Times New Roman" w:hAnsi="Times New Roman" w:cs="Times New Roman"/>
                <w:color w:val="FF0000"/>
                <w:szCs w:val="21"/>
              </w:rPr>
              <w:t>“</w:t>
            </w:r>
            <w:r w:rsidRPr="007356BB">
              <w:rPr>
                <w:rFonts w:ascii="Times New Roman" w:hAnsi="Times New Roman" w:cs="Times New Roman"/>
                <w:color w:val="FF0000"/>
                <w:szCs w:val="21"/>
              </w:rPr>
              <w:t>温室效应</w:t>
            </w:r>
            <w:r w:rsidRPr="007356BB">
              <w:rPr>
                <w:rFonts w:ascii="Times New Roman" w:hAnsi="Times New Roman" w:cs="Times New Roman"/>
                <w:color w:val="FF0000"/>
                <w:szCs w:val="21"/>
              </w:rPr>
              <w:t>”</w:t>
            </w:r>
            <w:r w:rsidRPr="007356BB">
              <w:rPr>
                <w:rFonts w:ascii="Times New Roman" w:hAnsi="Times New Roman" w:cs="Times New Roman"/>
                <w:color w:val="FF0000"/>
                <w:szCs w:val="21"/>
              </w:rPr>
              <w:t>。因此煤炭属于有污染的能源，选项</w:t>
            </w:r>
            <w:r w:rsidRPr="007356BB">
              <w:rPr>
                <w:rFonts w:ascii="Times New Roman" w:hAnsi="Times New Roman" w:cs="Times New Roman"/>
                <w:color w:val="FF0000"/>
                <w:szCs w:val="21"/>
              </w:rPr>
              <w:t>ACD</w:t>
            </w:r>
            <w:r w:rsidRPr="007356BB">
              <w:rPr>
                <w:rFonts w:ascii="Times New Roman" w:hAnsi="Times New Roman" w:cs="Times New Roman"/>
                <w:color w:val="FF0000"/>
                <w:szCs w:val="21"/>
              </w:rPr>
              <w:t>不符合题意，</w:t>
            </w:r>
            <w:r w:rsidRPr="007356BB">
              <w:rPr>
                <w:rFonts w:ascii="Times New Roman" w:hAnsi="Times New Roman" w:cs="Times New Roman"/>
                <w:color w:val="FF0000"/>
                <w:szCs w:val="21"/>
              </w:rPr>
              <w:t>B</w:t>
            </w:r>
            <w:r w:rsidRPr="007356BB">
              <w:rPr>
                <w:rFonts w:ascii="Times New Roman" w:hAnsi="Times New Roman" w:cs="Times New Roman"/>
                <w:color w:val="FF0000"/>
                <w:szCs w:val="21"/>
              </w:rPr>
              <w:t>符合题意。</w:t>
            </w:r>
          </w:p>
          <w:p w:rsidR="00DD50C9" w:rsidRPr="007356BB" w:rsidRDefault="00DD50C9" w:rsidP="003B7725">
            <w:pPr>
              <w:adjustRightInd w:val="0"/>
              <w:spacing w:line="360" w:lineRule="auto"/>
              <w:textAlignment w:val="center"/>
              <w:rPr>
                <w:rFonts w:ascii="Times New Roman" w:hAnsi="Times New Roman" w:cs="Times New Roman"/>
                <w:bCs/>
                <w:sz w:val="21"/>
                <w:szCs w:val="21"/>
              </w:rPr>
            </w:pPr>
            <w:r w:rsidRPr="007356BB">
              <w:rPr>
                <w:rFonts w:ascii="Times New Roman" w:hAnsi="Times New Roman" w:cs="Times New Roman"/>
                <w:b/>
                <w:sz w:val="21"/>
                <w:szCs w:val="21"/>
                <w:shd w:val="clear" w:color="000000" w:fill="FFFFFF"/>
              </w:rPr>
              <w:t>6</w:t>
            </w:r>
            <w:r w:rsidRPr="007356BB">
              <w:rPr>
                <w:rFonts w:ascii="Times New Roman" w:hAnsi="Times New Roman" w:cs="Times New Roman"/>
                <w:b/>
                <w:sz w:val="21"/>
                <w:szCs w:val="21"/>
                <w:shd w:val="clear" w:color="000000" w:fill="FFFFFF"/>
                <w:lang w:val="zh-CN"/>
              </w:rPr>
              <w:t>.</w:t>
            </w:r>
            <w:r w:rsidRPr="007356BB">
              <w:rPr>
                <w:rFonts w:ascii="Times New Roman" w:hAnsi="Times New Roman" w:cs="Times New Roman"/>
                <w:b/>
                <w:bCs/>
                <w:color w:val="000000"/>
                <w:sz w:val="21"/>
                <w:szCs w:val="21"/>
              </w:rPr>
              <w:t>（</w:t>
            </w:r>
            <w:r w:rsidRPr="007356BB">
              <w:rPr>
                <w:rFonts w:ascii="Times New Roman" w:hAnsi="Times New Roman" w:cs="Times New Roman"/>
                <w:b/>
                <w:bCs/>
                <w:color w:val="000000"/>
                <w:sz w:val="21"/>
                <w:szCs w:val="21"/>
              </w:rPr>
              <w:t>2019</w:t>
            </w:r>
            <w:r w:rsidRPr="007356BB">
              <w:rPr>
                <w:rFonts w:ascii="Times New Roman" w:hAnsi="Times New Roman" w:cs="Times New Roman"/>
                <w:b/>
                <w:bCs/>
                <w:color w:val="000000"/>
                <w:sz w:val="21"/>
                <w:szCs w:val="21"/>
              </w:rPr>
              <w:t>巴中）</w:t>
            </w:r>
            <w:r w:rsidRPr="007356BB">
              <w:rPr>
                <w:rFonts w:ascii="Times New Roman" w:hAnsi="Times New Roman" w:cs="Times New Roman"/>
                <w:bCs/>
                <w:sz w:val="21"/>
                <w:szCs w:val="21"/>
              </w:rPr>
              <w:t>下列关于能源说法正确的是（　　）</w:t>
            </w:r>
          </w:p>
          <w:p w:rsidR="00DD50C9" w:rsidRPr="007356BB" w:rsidRDefault="00DD50C9" w:rsidP="003B7725">
            <w:pPr>
              <w:tabs>
                <w:tab w:val="left" w:pos="4400"/>
              </w:tabs>
              <w:adjustRightInd w:val="0"/>
              <w:spacing w:line="360" w:lineRule="auto"/>
              <w:textAlignment w:val="center"/>
              <w:rPr>
                <w:rFonts w:ascii="Times New Roman" w:hAnsi="Times New Roman" w:cs="Times New Roman"/>
                <w:bCs/>
                <w:sz w:val="21"/>
                <w:szCs w:val="21"/>
              </w:rPr>
            </w:pPr>
            <w:r w:rsidRPr="007356BB">
              <w:rPr>
                <w:rFonts w:ascii="Times New Roman" w:hAnsi="Times New Roman" w:cs="Times New Roman"/>
                <w:bCs/>
                <w:sz w:val="21"/>
                <w:szCs w:val="21"/>
              </w:rPr>
              <w:t>A</w:t>
            </w:r>
            <w:r w:rsidRPr="007356BB">
              <w:rPr>
                <w:rFonts w:ascii="Times New Roman" w:hAnsi="Times New Roman" w:cs="Times New Roman"/>
                <w:bCs/>
                <w:sz w:val="21"/>
                <w:szCs w:val="21"/>
              </w:rPr>
              <w:t>．太阳能是清洁能源</w:t>
            </w:r>
            <w:r w:rsidRPr="007356BB">
              <w:rPr>
                <w:rFonts w:ascii="Times New Roman" w:hAnsi="Times New Roman" w:cs="Times New Roman"/>
                <w:bCs/>
                <w:sz w:val="21"/>
                <w:szCs w:val="21"/>
              </w:rPr>
              <w:tab/>
              <w:t>B</w:t>
            </w:r>
            <w:r w:rsidRPr="007356BB">
              <w:rPr>
                <w:rFonts w:ascii="Times New Roman" w:hAnsi="Times New Roman" w:cs="Times New Roman"/>
                <w:bCs/>
                <w:sz w:val="21"/>
                <w:szCs w:val="21"/>
              </w:rPr>
              <w:t>．核能是可再生能源</w:t>
            </w:r>
            <w:r w:rsidRPr="007356BB">
              <w:rPr>
                <w:rFonts w:ascii="Times New Roman" w:hAnsi="Times New Roman" w:cs="Times New Roman"/>
                <w:bCs/>
                <w:sz w:val="21"/>
                <w:szCs w:val="21"/>
              </w:rPr>
              <w:tab/>
            </w:r>
          </w:p>
          <w:p w:rsidR="00DD50C9" w:rsidRPr="007356BB" w:rsidRDefault="00DD50C9" w:rsidP="003B7725">
            <w:pPr>
              <w:tabs>
                <w:tab w:val="left" w:pos="4400"/>
              </w:tabs>
              <w:adjustRightInd w:val="0"/>
              <w:spacing w:line="360" w:lineRule="auto"/>
              <w:textAlignment w:val="center"/>
              <w:rPr>
                <w:rFonts w:ascii="Times New Roman" w:hAnsi="Times New Roman" w:cs="Times New Roman"/>
                <w:bCs/>
                <w:sz w:val="21"/>
                <w:szCs w:val="21"/>
              </w:rPr>
            </w:pPr>
            <w:r w:rsidRPr="007356BB">
              <w:rPr>
                <w:rFonts w:ascii="Times New Roman" w:hAnsi="Times New Roman" w:cs="Times New Roman"/>
                <w:bCs/>
                <w:sz w:val="21"/>
                <w:szCs w:val="21"/>
              </w:rPr>
              <w:t>C</w:t>
            </w:r>
            <w:r w:rsidRPr="007356BB">
              <w:rPr>
                <w:rFonts w:ascii="Times New Roman" w:hAnsi="Times New Roman" w:cs="Times New Roman"/>
                <w:bCs/>
                <w:sz w:val="21"/>
                <w:szCs w:val="21"/>
              </w:rPr>
              <w:t>．煤是新型能源</w:t>
            </w:r>
            <w:r w:rsidRPr="007356BB">
              <w:rPr>
                <w:rFonts w:ascii="Times New Roman" w:hAnsi="Times New Roman" w:cs="Times New Roman"/>
                <w:bCs/>
                <w:sz w:val="21"/>
                <w:szCs w:val="21"/>
              </w:rPr>
              <w:tab/>
              <w:t>D</w:t>
            </w:r>
            <w:r w:rsidRPr="007356BB">
              <w:rPr>
                <w:rFonts w:ascii="Times New Roman" w:hAnsi="Times New Roman" w:cs="Times New Roman"/>
                <w:bCs/>
                <w:sz w:val="21"/>
                <w:szCs w:val="21"/>
              </w:rPr>
              <w:t>．电能是一次能源</w:t>
            </w:r>
          </w:p>
          <w:p w:rsidR="00DD50C9" w:rsidRPr="007356BB" w:rsidRDefault="00DD50C9" w:rsidP="003B7725">
            <w:pPr>
              <w:pStyle w:val="Normal10"/>
              <w:adjustRightInd w:val="0"/>
              <w:spacing w:line="360" w:lineRule="auto"/>
              <w:jc w:val="left"/>
              <w:textAlignment w:val="center"/>
              <w:rPr>
                <w:rFonts w:ascii="Times New Roman" w:hAnsi="Times New Roman" w:cs="Times New Roman"/>
                <w:color w:val="FF0000"/>
                <w:szCs w:val="21"/>
              </w:rPr>
            </w:pPr>
            <w:r w:rsidRPr="007356BB">
              <w:rPr>
                <w:rFonts w:ascii="Times New Roman" w:hAnsi="Times New Roman" w:cs="Times New Roman"/>
                <w:color w:val="FF0000"/>
                <w:szCs w:val="21"/>
              </w:rPr>
              <w:t>【答案】</w:t>
            </w:r>
            <w:r w:rsidRPr="007356BB">
              <w:rPr>
                <w:rFonts w:ascii="Times New Roman" w:hAnsi="Times New Roman" w:cs="Times New Roman"/>
                <w:color w:val="FF0000"/>
                <w:szCs w:val="21"/>
              </w:rPr>
              <w:t>A</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lastRenderedPageBreak/>
              <w:t>【解析】</w:t>
            </w:r>
            <w:r w:rsidRPr="007356BB">
              <w:rPr>
                <w:rFonts w:ascii="Times New Roman" w:hAnsi="Times New Roman" w:cs="Times New Roman"/>
                <w:color w:val="FF0000"/>
                <w:sz w:val="21"/>
                <w:szCs w:val="21"/>
              </w:rPr>
              <w:t>A.</w:t>
            </w:r>
            <w:r w:rsidRPr="007356BB">
              <w:rPr>
                <w:rFonts w:ascii="Times New Roman" w:hAnsi="Times New Roman" w:cs="Times New Roman"/>
                <w:color w:val="FF0000"/>
                <w:sz w:val="21"/>
                <w:szCs w:val="21"/>
              </w:rPr>
              <w:t>太阳能安全、清洁，开发利用太阳能不会给环境带来污染，叫做清洁能源。故</w:t>
            </w:r>
            <w:r w:rsidRPr="007356BB">
              <w:rPr>
                <w:rFonts w:ascii="Times New Roman" w:hAnsi="Times New Roman" w:cs="Times New Roman"/>
                <w:color w:val="FF0000"/>
                <w:sz w:val="21"/>
                <w:szCs w:val="21"/>
              </w:rPr>
              <w:t>A</w:t>
            </w:r>
            <w:r w:rsidRPr="007356BB">
              <w:rPr>
                <w:rFonts w:ascii="Times New Roman" w:hAnsi="Times New Roman" w:cs="Times New Roman"/>
                <w:color w:val="FF0000"/>
                <w:sz w:val="21"/>
                <w:szCs w:val="21"/>
              </w:rPr>
              <w:t>正确；</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B.</w:t>
            </w:r>
            <w:r w:rsidRPr="007356BB">
              <w:rPr>
                <w:rFonts w:ascii="Times New Roman" w:hAnsi="Times New Roman" w:cs="Times New Roman"/>
                <w:color w:val="FF0000"/>
                <w:sz w:val="21"/>
                <w:szCs w:val="21"/>
              </w:rPr>
              <w:t>核能属于新能源，但核材料的储量是一定的，所以属于不可再生能源。故</w:t>
            </w:r>
            <w:r w:rsidRPr="007356BB">
              <w:rPr>
                <w:rFonts w:ascii="Times New Roman" w:hAnsi="Times New Roman" w:cs="Times New Roman"/>
                <w:color w:val="FF0000"/>
                <w:sz w:val="21"/>
                <w:szCs w:val="21"/>
              </w:rPr>
              <w:t>B</w:t>
            </w:r>
            <w:r w:rsidRPr="007356BB">
              <w:rPr>
                <w:rFonts w:ascii="Times New Roman" w:hAnsi="Times New Roman" w:cs="Times New Roman"/>
                <w:color w:val="FF0000"/>
                <w:sz w:val="21"/>
                <w:szCs w:val="21"/>
              </w:rPr>
              <w:t>错误；</w:t>
            </w:r>
          </w:p>
          <w:p w:rsidR="00DD50C9" w:rsidRPr="007356BB" w:rsidRDefault="00DD50C9" w:rsidP="003B7725">
            <w:pPr>
              <w:adjustRightInd w:val="0"/>
              <w:spacing w:line="360" w:lineRule="auto"/>
              <w:textAlignment w:val="center"/>
              <w:rPr>
                <w:rFonts w:ascii="Times New Roman" w:hAnsi="Times New Roman" w:cs="Times New Roman"/>
                <w:color w:val="FF0000"/>
                <w:sz w:val="21"/>
                <w:szCs w:val="21"/>
              </w:rPr>
            </w:pPr>
            <w:r w:rsidRPr="007356BB">
              <w:rPr>
                <w:rFonts w:ascii="Times New Roman" w:hAnsi="Times New Roman" w:cs="Times New Roman"/>
                <w:color w:val="FF0000"/>
                <w:sz w:val="21"/>
                <w:szCs w:val="21"/>
              </w:rPr>
              <w:t>C.</w:t>
            </w:r>
            <w:r w:rsidRPr="007356BB">
              <w:rPr>
                <w:rFonts w:ascii="Times New Roman" w:hAnsi="Times New Roman" w:cs="Times New Roman"/>
                <w:color w:val="FF0000"/>
                <w:sz w:val="21"/>
                <w:szCs w:val="21"/>
              </w:rPr>
              <w:t>煤是传统能源，也叫做常规能源。故</w:t>
            </w:r>
            <w:r w:rsidRPr="007356BB">
              <w:rPr>
                <w:rFonts w:ascii="Times New Roman" w:hAnsi="Times New Roman" w:cs="Times New Roman"/>
                <w:color w:val="FF0000"/>
                <w:sz w:val="21"/>
                <w:szCs w:val="21"/>
              </w:rPr>
              <w:t>C</w:t>
            </w:r>
            <w:r w:rsidRPr="007356BB">
              <w:rPr>
                <w:rFonts w:ascii="Times New Roman" w:hAnsi="Times New Roman" w:cs="Times New Roman"/>
                <w:color w:val="FF0000"/>
                <w:sz w:val="21"/>
                <w:szCs w:val="21"/>
              </w:rPr>
              <w:t>错误；</w:t>
            </w:r>
          </w:p>
          <w:p w:rsidR="00DD50C9" w:rsidRPr="007356BB" w:rsidRDefault="00DD50C9" w:rsidP="003B7725">
            <w:pPr>
              <w:adjustRightInd w:val="0"/>
              <w:spacing w:line="360" w:lineRule="auto"/>
              <w:textAlignment w:val="center"/>
              <w:rPr>
                <w:rFonts w:ascii="Times New Roman" w:hAnsi="Times New Roman" w:cs="Times New Roman"/>
                <w:b/>
                <w:szCs w:val="21"/>
              </w:rPr>
            </w:pPr>
            <w:r w:rsidRPr="007356BB">
              <w:rPr>
                <w:rFonts w:ascii="Times New Roman" w:hAnsi="Times New Roman" w:cs="Times New Roman"/>
                <w:color w:val="FF0000"/>
                <w:sz w:val="21"/>
                <w:szCs w:val="21"/>
              </w:rPr>
              <w:t>D.</w:t>
            </w:r>
            <w:r w:rsidRPr="007356BB">
              <w:rPr>
                <w:rFonts w:ascii="Times New Roman" w:hAnsi="Times New Roman" w:cs="Times New Roman"/>
                <w:color w:val="FF0000"/>
                <w:sz w:val="21"/>
                <w:szCs w:val="21"/>
              </w:rPr>
              <w:t>电能是由其他能源转化来的，属于二次能源。故</w:t>
            </w:r>
            <w:r w:rsidRPr="007356BB">
              <w:rPr>
                <w:rFonts w:ascii="Times New Roman" w:hAnsi="Times New Roman" w:cs="Times New Roman"/>
                <w:color w:val="FF0000"/>
                <w:sz w:val="21"/>
                <w:szCs w:val="21"/>
              </w:rPr>
              <w:t>D</w:t>
            </w:r>
            <w:r w:rsidRPr="007356BB">
              <w:rPr>
                <w:rFonts w:ascii="Times New Roman" w:hAnsi="Times New Roman" w:cs="Times New Roman"/>
                <w:color w:val="FF0000"/>
                <w:sz w:val="21"/>
                <w:szCs w:val="21"/>
              </w:rPr>
              <w:t>错误。故选：</w:t>
            </w:r>
            <w:r w:rsidRPr="007356BB">
              <w:rPr>
                <w:rFonts w:ascii="Times New Roman" w:hAnsi="Times New Roman" w:cs="Times New Roman"/>
                <w:color w:val="FF0000"/>
                <w:sz w:val="21"/>
                <w:szCs w:val="21"/>
              </w:rPr>
              <w:t>A</w:t>
            </w:r>
            <w:r w:rsidRPr="007356BB">
              <w:rPr>
                <w:rFonts w:ascii="Times New Roman" w:hAnsi="Times New Roman" w:cs="Times New Roman"/>
                <w:color w:val="FF0000"/>
                <w:sz w:val="21"/>
                <w:szCs w:val="21"/>
              </w:rPr>
              <w:t>。</w:t>
            </w:r>
          </w:p>
        </w:tc>
      </w:tr>
      <w:tr w:rsidR="00DD50C9" w:rsidTr="003B7725">
        <w:trPr>
          <w:trHeight w:val="2834"/>
        </w:trPr>
        <w:tc>
          <w:tcPr>
            <w:tcW w:w="675" w:type="dxa"/>
          </w:tcPr>
          <w:p w:rsidR="00DD50C9" w:rsidRPr="007356BB" w:rsidRDefault="00DD50C9" w:rsidP="003B7725">
            <w:pPr>
              <w:spacing w:line="360" w:lineRule="auto"/>
              <w:jc w:val="center"/>
              <w:rPr>
                <w:rFonts w:ascii="Times New Roman" w:hAnsi="Times New Roman" w:cs="Times New Roman"/>
                <w:b/>
                <w:bCs/>
                <w:szCs w:val="21"/>
              </w:rPr>
            </w:pPr>
          </w:p>
          <w:p w:rsidR="00DD50C9" w:rsidRPr="007356BB" w:rsidRDefault="00DD50C9" w:rsidP="003B7725">
            <w:pPr>
              <w:spacing w:line="360" w:lineRule="auto"/>
              <w:jc w:val="center"/>
              <w:rPr>
                <w:rFonts w:ascii="Times New Roman" w:hAnsi="Times New Roman" w:cs="Times New Roman"/>
                <w:b/>
                <w:bCs/>
                <w:szCs w:val="21"/>
              </w:rPr>
            </w:pP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板</w:t>
            </w:r>
          </w:p>
          <w:p w:rsidR="00DD50C9" w:rsidRPr="007356BB" w:rsidRDefault="00DD50C9" w:rsidP="003B7725">
            <w:pPr>
              <w:spacing w:line="360" w:lineRule="auto"/>
              <w:jc w:val="center"/>
              <w:rPr>
                <w:rFonts w:ascii="Times New Roman" w:hAnsi="Times New Roman" w:cs="Times New Roman"/>
                <w:b/>
                <w:bCs/>
                <w:szCs w:val="21"/>
              </w:rPr>
            </w:pP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书</w:t>
            </w:r>
          </w:p>
          <w:p w:rsidR="00DD50C9" w:rsidRPr="007356BB" w:rsidRDefault="00DD50C9" w:rsidP="003B7725">
            <w:pPr>
              <w:spacing w:line="360" w:lineRule="auto"/>
              <w:jc w:val="center"/>
              <w:rPr>
                <w:rFonts w:ascii="Times New Roman" w:hAnsi="Times New Roman" w:cs="Times New Roman"/>
                <w:b/>
                <w:bCs/>
                <w:szCs w:val="21"/>
              </w:rPr>
            </w:pP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设</w:t>
            </w:r>
          </w:p>
          <w:p w:rsidR="00DD50C9" w:rsidRPr="007356BB" w:rsidRDefault="00DD50C9" w:rsidP="003B7725">
            <w:pPr>
              <w:spacing w:line="360" w:lineRule="auto"/>
              <w:jc w:val="center"/>
              <w:rPr>
                <w:rFonts w:ascii="Times New Roman" w:hAnsi="Times New Roman" w:cs="Times New Roman"/>
                <w:b/>
                <w:bCs/>
                <w:szCs w:val="21"/>
              </w:rPr>
            </w:pPr>
          </w:p>
          <w:p w:rsidR="00DD50C9" w:rsidRPr="007356BB" w:rsidRDefault="00DD50C9" w:rsidP="003B7725">
            <w:pPr>
              <w:spacing w:line="360" w:lineRule="auto"/>
              <w:jc w:val="center"/>
              <w:rPr>
                <w:rFonts w:ascii="Times New Roman" w:hAnsi="Times New Roman" w:cs="Times New Roman"/>
                <w:szCs w:val="21"/>
              </w:rPr>
            </w:pPr>
            <w:r w:rsidRPr="007356BB">
              <w:rPr>
                <w:rFonts w:ascii="Times New Roman" w:hAnsi="Times New Roman" w:cs="Times New Roman"/>
                <w:b/>
                <w:bCs/>
                <w:szCs w:val="21"/>
              </w:rPr>
              <w:t>计</w:t>
            </w:r>
          </w:p>
        </w:tc>
        <w:tc>
          <w:tcPr>
            <w:tcW w:w="8973" w:type="dxa"/>
          </w:tcPr>
          <w:p w:rsidR="00DD50C9" w:rsidRPr="007356BB" w:rsidRDefault="00DD50C9" w:rsidP="003B7725">
            <w:pPr>
              <w:adjustRightInd w:val="0"/>
              <w:spacing w:line="360" w:lineRule="auto"/>
              <w:jc w:val="center"/>
              <w:rPr>
                <w:rFonts w:ascii="Times New Roman" w:hAnsi="Times New Roman" w:cs="Times New Roman"/>
                <w:sz w:val="21"/>
              </w:rPr>
            </w:pPr>
            <w:r w:rsidRPr="007356BB">
              <w:rPr>
                <w:rFonts w:ascii="Times New Roman" w:hAnsi="Times New Roman" w:cs="Times New Roman"/>
                <w:sz w:val="21"/>
              </w:rPr>
              <w:t>第</w:t>
            </w:r>
            <w:r w:rsidRPr="007356BB">
              <w:rPr>
                <w:rFonts w:ascii="Times New Roman" w:hAnsi="Times New Roman" w:cs="Times New Roman"/>
                <w:sz w:val="21"/>
              </w:rPr>
              <w:t>1</w:t>
            </w:r>
            <w:r w:rsidRPr="007356BB">
              <w:rPr>
                <w:rFonts w:ascii="Times New Roman" w:hAnsi="Times New Roman" w:cs="Times New Roman"/>
                <w:sz w:val="21"/>
              </w:rPr>
              <w:t>节</w:t>
            </w:r>
            <w:r w:rsidRPr="007356BB">
              <w:rPr>
                <w:rFonts w:ascii="Times New Roman" w:hAnsi="Times New Roman" w:cs="Times New Roman"/>
                <w:sz w:val="21"/>
              </w:rPr>
              <w:t xml:space="preserve"> </w:t>
            </w:r>
            <w:r w:rsidRPr="007356BB">
              <w:rPr>
                <w:rFonts w:ascii="Times New Roman" w:hAnsi="Times New Roman" w:cs="Times New Roman"/>
                <w:sz w:val="21"/>
              </w:rPr>
              <w:t>能源</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一、能源的概念</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凡是能提供能量的物质资源都叫做能源</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二、人类利用能源的历程</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柴薪</w:t>
            </w:r>
            <w:r w:rsidRPr="007356BB">
              <w:rPr>
                <w:rFonts w:ascii="Times New Roman" w:hAnsi="Times New Roman" w:cs="Times New Roman"/>
                <w:sz w:val="21"/>
              </w:rPr>
              <w:t>→</w:t>
            </w:r>
            <w:r w:rsidRPr="007356BB">
              <w:rPr>
                <w:rFonts w:ascii="Times New Roman" w:hAnsi="Times New Roman" w:cs="Times New Roman"/>
                <w:sz w:val="21"/>
              </w:rPr>
              <w:t>煤炭</w:t>
            </w:r>
            <w:r w:rsidRPr="007356BB">
              <w:rPr>
                <w:rFonts w:ascii="Times New Roman" w:hAnsi="Times New Roman" w:cs="Times New Roman"/>
                <w:sz w:val="21"/>
              </w:rPr>
              <w:t>→</w:t>
            </w:r>
            <w:r w:rsidRPr="007356BB">
              <w:rPr>
                <w:rFonts w:ascii="Times New Roman" w:hAnsi="Times New Roman" w:cs="Times New Roman"/>
                <w:sz w:val="21"/>
              </w:rPr>
              <w:t>石油</w:t>
            </w:r>
            <w:r w:rsidRPr="007356BB">
              <w:rPr>
                <w:rFonts w:ascii="Times New Roman" w:hAnsi="Times New Roman" w:cs="Times New Roman"/>
                <w:sz w:val="21"/>
              </w:rPr>
              <w:t>→</w:t>
            </w:r>
            <w:r w:rsidRPr="007356BB">
              <w:rPr>
                <w:rFonts w:ascii="Times New Roman" w:hAnsi="Times New Roman" w:cs="Times New Roman"/>
                <w:sz w:val="21"/>
              </w:rPr>
              <w:t>电能</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三、能源的类型</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1.</w:t>
            </w:r>
            <w:r w:rsidRPr="007356BB">
              <w:rPr>
                <w:rFonts w:ascii="Times New Roman" w:hAnsi="Times New Roman" w:cs="Times New Roman"/>
                <w:sz w:val="21"/>
              </w:rPr>
              <w:t>一次能源</w:t>
            </w:r>
            <w:r w:rsidRPr="007356BB">
              <w:rPr>
                <w:rFonts w:ascii="Times New Roman" w:hAnsi="Times New Roman" w:cs="Times New Roman"/>
                <w:sz w:val="21"/>
              </w:rPr>
              <w:t>:</w:t>
            </w:r>
            <w:r w:rsidRPr="007356BB">
              <w:rPr>
                <w:rFonts w:ascii="Times New Roman" w:hAnsi="Times New Roman" w:cs="Times New Roman"/>
                <w:sz w:val="21"/>
              </w:rPr>
              <w:t>化石能源</w:t>
            </w:r>
            <w:r w:rsidRPr="007356BB">
              <w:rPr>
                <w:rFonts w:ascii="Times New Roman" w:hAnsi="Times New Roman" w:cs="Times New Roman"/>
                <w:sz w:val="21"/>
              </w:rPr>
              <w:t>(</w:t>
            </w:r>
            <w:r w:rsidRPr="007356BB">
              <w:rPr>
                <w:rFonts w:ascii="Times New Roman" w:hAnsi="Times New Roman" w:cs="Times New Roman"/>
                <w:sz w:val="21"/>
              </w:rPr>
              <w:t>煤、石油、天然气</w:t>
            </w:r>
            <w:r w:rsidRPr="007356BB">
              <w:rPr>
                <w:rFonts w:ascii="Times New Roman" w:hAnsi="Times New Roman" w:cs="Times New Roman"/>
                <w:sz w:val="21"/>
              </w:rPr>
              <w:t>)</w:t>
            </w:r>
            <w:r w:rsidRPr="007356BB">
              <w:rPr>
                <w:rFonts w:ascii="Times New Roman" w:hAnsi="Times New Roman" w:cs="Times New Roman"/>
                <w:sz w:val="21"/>
              </w:rPr>
              <w:t>、核能、太阳能、地热能、水能、风能</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2.</w:t>
            </w:r>
            <w:r w:rsidRPr="007356BB">
              <w:rPr>
                <w:rFonts w:ascii="Times New Roman" w:hAnsi="Times New Roman" w:cs="Times New Roman"/>
                <w:sz w:val="21"/>
              </w:rPr>
              <w:t>二次能源</w:t>
            </w:r>
            <w:r w:rsidRPr="007356BB">
              <w:rPr>
                <w:rFonts w:ascii="Times New Roman" w:hAnsi="Times New Roman" w:cs="Times New Roman"/>
                <w:sz w:val="21"/>
              </w:rPr>
              <w:t>:</w:t>
            </w:r>
            <w:r w:rsidRPr="007356BB">
              <w:rPr>
                <w:rFonts w:ascii="Times New Roman" w:hAnsi="Times New Roman" w:cs="Times New Roman"/>
                <w:sz w:val="21"/>
              </w:rPr>
              <w:t>电能</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四、</w:t>
            </w:r>
            <w:r w:rsidRPr="007356BB">
              <w:rPr>
                <w:rFonts w:ascii="Times New Roman" w:hAnsi="Times New Roman" w:cs="Times New Roman"/>
                <w:sz w:val="21"/>
              </w:rPr>
              <w:t>21</w:t>
            </w:r>
            <w:r w:rsidRPr="007356BB">
              <w:rPr>
                <w:rFonts w:ascii="Times New Roman" w:hAnsi="Times New Roman" w:cs="Times New Roman"/>
                <w:sz w:val="21"/>
              </w:rPr>
              <w:t>世纪的能源趋势</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rPr>
              <w:t>1.</w:t>
            </w:r>
            <w:r w:rsidRPr="007356BB">
              <w:rPr>
                <w:rFonts w:ascii="Times New Roman" w:hAnsi="Times New Roman" w:cs="Times New Roman"/>
                <w:sz w:val="21"/>
              </w:rPr>
              <w:t>能源消耗急剧增长</w:t>
            </w:r>
          </w:p>
          <w:p w:rsidR="00DD50C9" w:rsidRPr="007356BB" w:rsidRDefault="00DD50C9" w:rsidP="003B7725">
            <w:pPr>
              <w:adjustRightInd w:val="0"/>
              <w:spacing w:line="360" w:lineRule="auto"/>
              <w:rPr>
                <w:rFonts w:ascii="Times New Roman" w:hAnsi="Times New Roman" w:cs="Times New Roman"/>
                <w:szCs w:val="21"/>
              </w:rPr>
            </w:pPr>
            <w:r w:rsidRPr="007356BB">
              <w:rPr>
                <w:rFonts w:ascii="Times New Roman" w:hAnsi="Times New Roman" w:cs="Times New Roman"/>
                <w:sz w:val="21"/>
              </w:rPr>
              <w:t>2.</w:t>
            </w:r>
            <w:r w:rsidRPr="007356BB">
              <w:rPr>
                <w:rFonts w:ascii="Times New Roman" w:hAnsi="Times New Roman" w:cs="Times New Roman"/>
                <w:sz w:val="21"/>
              </w:rPr>
              <w:t>核能发电</w:t>
            </w:r>
          </w:p>
        </w:tc>
      </w:tr>
      <w:tr w:rsidR="00DD50C9" w:rsidTr="003B7725">
        <w:trPr>
          <w:trHeight w:val="1273"/>
        </w:trPr>
        <w:tc>
          <w:tcPr>
            <w:tcW w:w="675" w:type="dxa"/>
          </w:tcPr>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布</w:t>
            </w: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置</w:t>
            </w: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作</w:t>
            </w:r>
          </w:p>
          <w:p w:rsidR="00DD50C9" w:rsidRPr="007356BB" w:rsidRDefault="00DD50C9" w:rsidP="003B7725">
            <w:pPr>
              <w:spacing w:line="360" w:lineRule="auto"/>
              <w:jc w:val="center"/>
              <w:rPr>
                <w:rFonts w:ascii="Times New Roman" w:hAnsi="Times New Roman" w:cs="Times New Roman"/>
                <w:szCs w:val="21"/>
              </w:rPr>
            </w:pPr>
            <w:r w:rsidRPr="007356BB">
              <w:rPr>
                <w:rFonts w:ascii="Times New Roman" w:hAnsi="Times New Roman" w:cs="Times New Roman"/>
                <w:b/>
                <w:bCs/>
                <w:szCs w:val="21"/>
              </w:rPr>
              <w:t>业</w:t>
            </w:r>
          </w:p>
        </w:tc>
        <w:tc>
          <w:tcPr>
            <w:tcW w:w="8973" w:type="dxa"/>
          </w:tcPr>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【必做题】</w:t>
            </w:r>
            <w:r w:rsidRPr="007356BB">
              <w:rPr>
                <w:rFonts w:ascii="Times New Roman" w:hAnsi="Times New Roman" w:cs="Times New Roman"/>
                <w:i/>
                <w:sz w:val="21"/>
                <w:szCs w:val="21"/>
              </w:rPr>
              <w:t xml:space="preserve">　</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教材第</w:t>
            </w:r>
            <w:r w:rsidRPr="007356BB">
              <w:rPr>
                <w:rFonts w:ascii="Times New Roman" w:hAnsi="Times New Roman" w:cs="Times New Roman"/>
                <w:sz w:val="21"/>
                <w:szCs w:val="21"/>
              </w:rPr>
              <w:t>169</w:t>
            </w:r>
            <w:r w:rsidRPr="007356BB">
              <w:rPr>
                <w:rFonts w:ascii="Times New Roman" w:hAnsi="Times New Roman" w:cs="Times New Roman"/>
                <w:sz w:val="21"/>
                <w:szCs w:val="21"/>
              </w:rPr>
              <w:t>页动手动脑学物理的</w:t>
            </w:r>
            <w:r w:rsidRPr="007356BB">
              <w:rPr>
                <w:rFonts w:ascii="Times New Roman" w:hAnsi="Times New Roman" w:cs="Times New Roman"/>
                <w:sz w:val="21"/>
                <w:szCs w:val="21"/>
              </w:rPr>
              <w:t>1,2</w:t>
            </w:r>
            <w:r w:rsidRPr="007356BB">
              <w:rPr>
                <w:rFonts w:ascii="Times New Roman" w:hAnsi="Times New Roman" w:cs="Times New Roman"/>
                <w:sz w:val="21"/>
                <w:szCs w:val="21"/>
              </w:rPr>
              <w:t>题</w:t>
            </w:r>
            <w:r w:rsidRPr="007356BB">
              <w:rPr>
                <w:rFonts w:ascii="Times New Roman" w:hAnsi="Times New Roman" w:cs="Times New Roman"/>
                <w:i/>
                <w:sz w:val="21"/>
                <w:szCs w:val="21"/>
              </w:rPr>
              <w:t>.</w:t>
            </w:r>
          </w:p>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sz w:val="21"/>
                <w:szCs w:val="21"/>
              </w:rPr>
              <w:t>【选做题】</w:t>
            </w:r>
            <w:r w:rsidRPr="007356BB">
              <w:rPr>
                <w:rFonts w:ascii="Times New Roman" w:hAnsi="Times New Roman" w:cs="Times New Roman"/>
                <w:i/>
                <w:sz w:val="21"/>
                <w:szCs w:val="21"/>
              </w:rPr>
              <w:t xml:space="preserve">　</w:t>
            </w:r>
          </w:p>
          <w:p w:rsidR="00DD50C9" w:rsidRPr="007356BB" w:rsidRDefault="00DD50C9" w:rsidP="003B7725">
            <w:pPr>
              <w:adjustRightInd w:val="0"/>
              <w:spacing w:line="360" w:lineRule="auto"/>
              <w:rPr>
                <w:rFonts w:ascii="Times New Roman" w:hAnsi="Times New Roman" w:cs="Times New Roman"/>
              </w:rPr>
            </w:pPr>
            <w:r w:rsidRPr="007356BB">
              <w:rPr>
                <w:rFonts w:ascii="Times New Roman" w:hAnsi="Times New Roman" w:cs="Times New Roman"/>
                <w:sz w:val="21"/>
                <w:szCs w:val="21"/>
              </w:rPr>
              <w:t>教材第</w:t>
            </w:r>
            <w:r w:rsidRPr="007356BB">
              <w:rPr>
                <w:rFonts w:ascii="Times New Roman" w:hAnsi="Times New Roman" w:cs="Times New Roman"/>
                <w:sz w:val="21"/>
                <w:szCs w:val="21"/>
              </w:rPr>
              <w:t>169</w:t>
            </w:r>
            <w:r w:rsidRPr="007356BB">
              <w:rPr>
                <w:rFonts w:ascii="Times New Roman" w:hAnsi="Times New Roman" w:cs="Times New Roman"/>
                <w:sz w:val="21"/>
                <w:szCs w:val="21"/>
              </w:rPr>
              <w:t>页动手动脑学物理的</w:t>
            </w:r>
            <w:r w:rsidRPr="007356BB">
              <w:rPr>
                <w:rFonts w:ascii="Times New Roman" w:hAnsi="Times New Roman" w:cs="Times New Roman"/>
                <w:sz w:val="21"/>
                <w:szCs w:val="21"/>
              </w:rPr>
              <w:t>3</w:t>
            </w:r>
            <w:r w:rsidRPr="007356BB">
              <w:rPr>
                <w:rFonts w:ascii="Times New Roman" w:hAnsi="Times New Roman" w:cs="Times New Roman"/>
                <w:sz w:val="21"/>
                <w:szCs w:val="21"/>
              </w:rPr>
              <w:t>题</w:t>
            </w:r>
            <w:r w:rsidRPr="007356BB">
              <w:rPr>
                <w:rFonts w:ascii="Times New Roman" w:hAnsi="Times New Roman" w:cs="Times New Roman"/>
                <w:i/>
                <w:sz w:val="21"/>
                <w:szCs w:val="21"/>
              </w:rPr>
              <w:t>.</w:t>
            </w:r>
          </w:p>
        </w:tc>
      </w:tr>
      <w:tr w:rsidR="00DD50C9" w:rsidTr="003B7725">
        <w:trPr>
          <w:trHeight w:val="624"/>
        </w:trPr>
        <w:tc>
          <w:tcPr>
            <w:tcW w:w="675" w:type="dxa"/>
          </w:tcPr>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课</w:t>
            </w: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后</w:t>
            </w: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反</w:t>
            </w:r>
          </w:p>
          <w:p w:rsidR="00DD50C9" w:rsidRPr="007356BB" w:rsidRDefault="00DD50C9" w:rsidP="003B7725">
            <w:pPr>
              <w:spacing w:line="360" w:lineRule="auto"/>
              <w:jc w:val="center"/>
              <w:rPr>
                <w:rFonts w:ascii="Times New Roman" w:hAnsi="Times New Roman" w:cs="Times New Roman"/>
                <w:b/>
                <w:bCs/>
                <w:szCs w:val="21"/>
              </w:rPr>
            </w:pPr>
            <w:r w:rsidRPr="007356BB">
              <w:rPr>
                <w:rFonts w:ascii="Times New Roman" w:hAnsi="Times New Roman" w:cs="Times New Roman"/>
                <w:b/>
                <w:bCs/>
                <w:szCs w:val="21"/>
              </w:rPr>
              <w:t>思</w:t>
            </w:r>
          </w:p>
        </w:tc>
        <w:tc>
          <w:tcPr>
            <w:tcW w:w="8973" w:type="dxa"/>
          </w:tcPr>
          <w:p w:rsidR="00DD50C9" w:rsidRPr="007356BB" w:rsidRDefault="00DD50C9" w:rsidP="003B7725">
            <w:pPr>
              <w:adjustRightInd w:val="0"/>
              <w:spacing w:line="360" w:lineRule="auto"/>
              <w:rPr>
                <w:rFonts w:ascii="Times New Roman" w:hAnsi="Times New Roman" w:cs="Times New Roman"/>
                <w:sz w:val="21"/>
                <w:szCs w:val="21"/>
              </w:rPr>
            </w:pPr>
            <w:r w:rsidRPr="007356BB">
              <w:rPr>
                <w:rFonts w:ascii="Times New Roman" w:hAnsi="Times New Roman" w:cs="Times New Roman"/>
              </w:rPr>
              <w:t>1</w:t>
            </w:r>
            <w:r w:rsidRPr="007356BB">
              <w:rPr>
                <w:rFonts w:ascii="Times New Roman" w:hAnsi="Times New Roman" w:cs="Times New Roman"/>
                <w:sz w:val="21"/>
                <w:szCs w:val="21"/>
              </w:rPr>
              <w:t>.</w:t>
            </w:r>
            <w:r w:rsidRPr="007356BB">
              <w:rPr>
                <w:rFonts w:ascii="Times New Roman" w:hAnsi="Times New Roman" w:cs="Times New Roman"/>
                <w:sz w:val="21"/>
                <w:szCs w:val="21"/>
              </w:rPr>
              <w:t>要让学生从的生活实践中认识到能源是人类不可缺少的资源。了解几种常见的能源，认识懂到开发能源与节约能源同等重要，认识到开发能源与保护能</w:t>
            </w:r>
            <w:r>
              <w:rPr>
                <w:rFonts w:ascii="Times New Roman" w:hAnsi="Times New Roman" w:cs="Times New Roman"/>
                <w:noProof/>
                <w:sz w:val="21"/>
                <w:szCs w:val="21"/>
              </w:rPr>
              <w:drawing>
                <wp:inline distT="0" distB="0" distL="0" distR="0">
                  <wp:extent cx="19050" cy="28575"/>
                  <wp:effectExtent l="0" t="0" r="0"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学科网(www.zxxk.com)--教育资源门户，提供试题试卷、教案、课件、教学论文、素材等各类教学资源库下载，还有大量丰富的教学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7356BB">
              <w:rPr>
                <w:rFonts w:ascii="Times New Roman" w:hAnsi="Times New Roman" w:cs="Times New Roman"/>
                <w:sz w:val="21"/>
                <w:szCs w:val="21"/>
              </w:rPr>
              <w:t>源同等重要。让学生明白解决能源危机的几种重要途径，认识到在目前形势下，解决能源危机的关键是提高能量转化得效率和节约能源。</w:t>
            </w:r>
          </w:p>
          <w:p w:rsidR="00DD50C9" w:rsidRPr="007356BB" w:rsidRDefault="00DD50C9" w:rsidP="003B7725">
            <w:pPr>
              <w:adjustRightInd w:val="0"/>
              <w:spacing w:line="360" w:lineRule="auto"/>
              <w:rPr>
                <w:rFonts w:ascii="Times New Roman" w:hAnsi="Times New Roman" w:cs="Times New Roman"/>
                <w:szCs w:val="21"/>
              </w:rPr>
            </w:pPr>
            <w:r w:rsidRPr="007356BB">
              <w:rPr>
                <w:rFonts w:ascii="Times New Roman" w:hAnsi="Times New Roman" w:cs="Times New Roman"/>
                <w:sz w:val="21"/>
                <w:szCs w:val="21"/>
              </w:rPr>
              <w:t>2.</w:t>
            </w:r>
            <w:r w:rsidRPr="007356BB">
              <w:rPr>
                <w:rFonts w:ascii="Times New Roman" w:hAnsi="Times New Roman" w:cs="Times New Roman"/>
                <w:sz w:val="21"/>
                <w:szCs w:val="21"/>
              </w:rPr>
              <w:t>同时培养学生的环保意识及对时事的关注和了解</w:t>
            </w:r>
            <w:r w:rsidRPr="007356BB">
              <w:rPr>
                <w:rFonts w:ascii="Times New Roman" w:hAnsi="Times New Roman" w:cs="Times New Roman"/>
                <w:sz w:val="21"/>
                <w:szCs w:val="21"/>
              </w:rPr>
              <w:t>,</w:t>
            </w:r>
            <w:r w:rsidRPr="007356BB">
              <w:rPr>
                <w:rFonts w:ascii="Times New Roman" w:hAnsi="Times New Roman" w:cs="Times New Roman"/>
                <w:sz w:val="21"/>
                <w:szCs w:val="21"/>
              </w:rPr>
              <w:t>认识到世界的能源危机</w:t>
            </w:r>
            <w:r w:rsidRPr="007356BB">
              <w:rPr>
                <w:rFonts w:ascii="Times New Roman" w:hAnsi="Times New Roman" w:cs="Times New Roman"/>
                <w:sz w:val="21"/>
                <w:szCs w:val="21"/>
              </w:rPr>
              <w:t>,</w:t>
            </w:r>
            <w:r w:rsidRPr="007356BB">
              <w:rPr>
                <w:rFonts w:ascii="Times New Roman" w:hAnsi="Times New Roman" w:cs="Times New Roman"/>
                <w:sz w:val="21"/>
                <w:szCs w:val="21"/>
              </w:rPr>
              <w:t>从情感上让学生感知加强国防力量的重要性。</w:t>
            </w:r>
          </w:p>
        </w:tc>
      </w:tr>
    </w:tbl>
    <w:p w:rsidR="0008449E" w:rsidRPr="00DD50C9" w:rsidRDefault="0008449E" w:rsidP="00DD50C9"/>
    <w:sectPr w:rsidR="0008449E" w:rsidRPr="00DD50C9" w:rsidSect="00FD1DA2">
      <w:headerReference w:type="default" r:id="rId51"/>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0F85" w:rsidRDefault="00830F85" w:rsidP="005275A5">
      <w:r>
        <w:separator/>
      </w:r>
    </w:p>
  </w:endnote>
  <w:endnote w:type="continuationSeparator" w:id="0">
    <w:p w:rsidR="00830F85" w:rsidRDefault="00830F85"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roman"/>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0F85" w:rsidRDefault="00830F85" w:rsidP="005275A5">
      <w:r>
        <w:separator/>
      </w:r>
    </w:p>
  </w:footnote>
  <w:footnote w:type="continuationSeparator" w:id="0">
    <w:p w:rsidR="00830F85" w:rsidRDefault="00830F85"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2E59F1"/>
    <w:rsid w:val="005275A5"/>
    <w:rsid w:val="00830F85"/>
    <w:rsid w:val="00DD50C9"/>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 w:type="paragraph" w:styleId="a8">
    <w:name w:val="List Paragraph"/>
    <w:basedOn w:val="a"/>
    <w:uiPriority w:val="1"/>
    <w:qFormat/>
    <w:rsid w:val="00DD50C9"/>
    <w:pPr>
      <w:ind w:firstLineChars="200" w:firstLine="420"/>
    </w:pPr>
    <w:rPr>
      <w:rFonts w:ascii="Calibri" w:hAnsi="Calibri"/>
    </w:rPr>
  </w:style>
  <w:style w:type="paragraph" w:customStyle="1" w:styleId="Normal1">
    <w:name w:val="Normal_1"/>
    <w:qFormat/>
    <w:rsid w:val="00DD50C9"/>
    <w:pPr>
      <w:widowControl w:val="0"/>
      <w:jc w:val="both"/>
    </w:pPr>
    <w:rPr>
      <w:rFonts w:ascii="Time New Romans" w:eastAsia="宋体" w:hAnsi="Time New Romans" w:cs="宋体"/>
    </w:rPr>
  </w:style>
  <w:style w:type="paragraph" w:styleId="a9">
    <w:name w:val="Body Text"/>
    <w:basedOn w:val="a"/>
    <w:link w:val="Char5"/>
    <w:rsid w:val="00DD50C9"/>
    <w:pPr>
      <w:widowControl w:val="0"/>
      <w:spacing w:after="120"/>
      <w:jc w:val="both"/>
    </w:pPr>
    <w:rPr>
      <w:rFonts w:ascii="Times New Roman" w:hAnsi="Times New Roman" w:cs="Times New Roman"/>
      <w:kern w:val="2"/>
      <w:sz w:val="21"/>
      <w:szCs w:val="22"/>
    </w:rPr>
  </w:style>
  <w:style w:type="character" w:customStyle="1" w:styleId="Char5">
    <w:name w:val="正文文本 Char"/>
    <w:basedOn w:val="a0"/>
    <w:link w:val="a9"/>
    <w:rsid w:val="00DD50C9"/>
    <w:rPr>
      <w:rFonts w:ascii="Times New Roman" w:eastAsia="宋体" w:hAnsi="Times New Roman" w:cs="Times New Roman"/>
    </w:rPr>
  </w:style>
  <w:style w:type="paragraph" w:customStyle="1" w:styleId="Normal10">
    <w:name w:val="Normal_1_0"/>
    <w:qFormat/>
    <w:rsid w:val="00DD50C9"/>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http://t2.baidu.com/it/u=2929770985,3756755995&amp;fm=21&amp;gp=0.jpg" TargetMode="External"/><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2.png"/><Relationship Id="rId5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1747</Words>
  <Characters>9958</Characters>
  <Application>Microsoft Office Word</Application>
  <DocSecurity>0</DocSecurity>
  <Lines>82</Lines>
  <Paragraphs>23</Paragraphs>
  <ScaleCrop>false</ScaleCrop>
  <Company>China</Company>
  <LinksUpToDate>false</LinksUpToDate>
  <CharactersWithSpaces>11682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2020-03-14T02:25:00Z</dcterms:created>
  <dcterms:modified xsi:type="dcterms:W3CDTF">2020-03-14T02:25:00Z</dcterms:modified>
</cp:coreProperties>
</file>